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A7912" w14:textId="77777777" w:rsidR="00E94B11" w:rsidRPr="00E94B11" w:rsidRDefault="00E94B11" w:rsidP="00E94B11">
      <w:pPr>
        <w:pStyle w:val="paragraph"/>
        <w:spacing w:before="0" w:beforeAutospacing="0" w:after="0" w:afterAutospacing="0"/>
        <w:jc w:val="center"/>
        <w:textAlignment w:val="baseline"/>
        <w:rPr>
          <w:sz w:val="40"/>
          <w:szCs w:val="40"/>
        </w:rPr>
      </w:pPr>
      <w:r w:rsidRPr="00E94B11">
        <w:rPr>
          <w:rStyle w:val="normaltextrun"/>
          <w:rFonts w:eastAsiaTheme="majorEastAsia"/>
          <w:b/>
          <w:bCs/>
          <w:color w:val="000000"/>
          <w:sz w:val="40"/>
          <w:szCs w:val="40"/>
        </w:rPr>
        <w:t>Introduktion til kassererposten i lokalforeningen</w:t>
      </w:r>
      <w:r w:rsidRPr="00E94B11">
        <w:rPr>
          <w:rStyle w:val="eop"/>
          <w:rFonts w:eastAsiaTheme="majorEastAsia"/>
          <w:color w:val="000000"/>
          <w:sz w:val="40"/>
          <w:szCs w:val="40"/>
        </w:rPr>
        <w:t> </w:t>
      </w:r>
    </w:p>
    <w:p w14:paraId="5A63A771" w14:textId="77777777" w:rsidR="00E94B11" w:rsidRPr="00E94B11" w:rsidRDefault="00E94B11" w:rsidP="00E94B11">
      <w:pPr>
        <w:pStyle w:val="paragraph"/>
        <w:spacing w:before="0" w:beforeAutospacing="0" w:after="0" w:afterAutospacing="0"/>
        <w:jc w:val="center"/>
        <w:textAlignment w:val="baseline"/>
      </w:pPr>
      <w:r w:rsidRPr="00E94B11">
        <w:rPr>
          <w:rStyle w:val="normaltextrun"/>
          <w:rFonts w:eastAsiaTheme="majorEastAsia"/>
          <w:color w:val="000000"/>
        </w:rPr>
        <w:t> </w:t>
      </w:r>
      <w:r w:rsidRPr="00E94B11">
        <w:rPr>
          <w:rStyle w:val="eop"/>
          <w:rFonts w:eastAsiaTheme="majorEastAsia"/>
          <w:color w:val="000000"/>
        </w:rPr>
        <w:t> </w:t>
      </w:r>
    </w:p>
    <w:p w14:paraId="3C1B764A"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Kassererposten i en lokalforening er en vigtig opgave, hvor man står for at lokalforeningens økonomi. Tusind tak for det! Du er med til at tjene dine venner og fællesskabet, og det betyder virkelig noget.</w:t>
      </w:r>
      <w:r w:rsidRPr="00E94B11">
        <w:rPr>
          <w:rStyle w:val="eop"/>
          <w:rFonts w:eastAsiaTheme="majorEastAsia"/>
          <w:color w:val="000000"/>
        </w:rPr>
        <w:t> </w:t>
      </w:r>
    </w:p>
    <w:p w14:paraId="0495BF5E" w14:textId="77777777" w:rsidR="00E94B11" w:rsidRPr="00E94B11" w:rsidRDefault="00E94B11" w:rsidP="00E94B11">
      <w:pPr>
        <w:pStyle w:val="paragraph"/>
        <w:spacing w:before="0" w:beforeAutospacing="0" w:after="0" w:afterAutospacing="0" w:line="276" w:lineRule="auto"/>
        <w:textAlignment w:val="baseline"/>
      </w:pPr>
      <w:r w:rsidRPr="00E94B11">
        <w:rPr>
          <w:rStyle w:val="eop"/>
          <w:rFonts w:eastAsiaTheme="majorEastAsia"/>
          <w:color w:val="000000"/>
        </w:rPr>
        <w:t> </w:t>
      </w:r>
    </w:p>
    <w:p w14:paraId="7FDB1B63"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b/>
          <w:bCs/>
          <w:color w:val="000000"/>
        </w:rPr>
        <w:t>Hvordan fungerer økonomien i en lokalforening?</w:t>
      </w:r>
      <w:r w:rsidRPr="00E94B11">
        <w:rPr>
          <w:rStyle w:val="eop"/>
          <w:rFonts w:eastAsiaTheme="majorEastAsia"/>
          <w:color w:val="000000"/>
        </w:rPr>
        <w:t> </w:t>
      </w:r>
    </w:p>
    <w:p w14:paraId="13B6A58B"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Helt kort, så er der en kasse med penge (oftest i form af en bankkonto). I den kasse kommer der nogle gange penge ind, og andre gange kommer der penge ud. Et regnskab er en oversigt over den strøm ind og ud af foreningens pengekasse.</w:t>
      </w:r>
      <w:r w:rsidRPr="00E94B11">
        <w:rPr>
          <w:rStyle w:val="eop"/>
          <w:rFonts w:eastAsiaTheme="majorEastAsia"/>
          <w:color w:val="000000"/>
        </w:rPr>
        <w:t> </w:t>
      </w:r>
    </w:p>
    <w:p w14:paraId="60F993A5" w14:textId="77777777"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r>
        <w:rPr>
          <w:rStyle w:val="eop"/>
          <w:rFonts w:ascii="Calibri" w:eastAsiaTheme="majorEastAsia" w:hAnsi="Calibri" w:cs="Calibri"/>
          <w:color w:val="000000"/>
          <w:sz w:val="22"/>
          <w:szCs w:val="22"/>
        </w:rPr>
        <w:t> </w:t>
      </w:r>
    </w:p>
    <w:p w14:paraId="62B62AFE" w14:textId="34D4AC45"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p>
    <w:p w14:paraId="61D6295E" w14:textId="2A268F43"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r>
        <w:rPr>
          <w:rFonts w:ascii="Calibri" w:eastAsiaTheme="majorEastAsia" w:hAnsi="Calibri" w:cs="Calibri"/>
          <w:noProof/>
          <w:color w:val="000000"/>
          <w:sz w:val="22"/>
          <w:szCs w:val="22"/>
          <w14:ligatures w14:val="standardContextual"/>
        </w:rPr>
        <mc:AlternateContent>
          <mc:Choice Requires="wps">
            <w:drawing>
              <wp:anchor distT="0" distB="0" distL="114300" distR="114300" simplePos="0" relativeHeight="251658244" behindDoc="0" locked="0" layoutInCell="1" allowOverlap="1" wp14:anchorId="17D5861C" wp14:editId="5153EFC5">
                <wp:simplePos x="0" y="0"/>
                <wp:positionH relativeFrom="column">
                  <wp:posOffset>4872899</wp:posOffset>
                </wp:positionH>
                <wp:positionV relativeFrom="paragraph">
                  <wp:posOffset>43815</wp:posOffset>
                </wp:positionV>
                <wp:extent cx="1378585" cy="654685"/>
                <wp:effectExtent l="0" t="12700" r="31115" b="31115"/>
                <wp:wrapNone/>
                <wp:docPr id="1809385935" name="Højrepil 4"/>
                <wp:cNvGraphicFramePr/>
                <a:graphic xmlns:a="http://schemas.openxmlformats.org/drawingml/2006/main">
                  <a:graphicData uri="http://schemas.microsoft.com/office/word/2010/wordprocessingShape">
                    <wps:wsp>
                      <wps:cNvSpPr/>
                      <wps:spPr>
                        <a:xfrm>
                          <a:off x="0" y="0"/>
                          <a:ext cx="1378585" cy="65468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67C2045" w14:textId="1D9CCF3C" w:rsidR="00E94B11" w:rsidRPr="00E94B11" w:rsidRDefault="00E94B11" w:rsidP="00E94B11">
                            <w:pPr>
                              <w:jc w:val="center"/>
                              <w:rPr>
                                <w:sz w:val="18"/>
                                <w:szCs w:val="18"/>
                              </w:rPr>
                            </w:pPr>
                            <w:r>
                              <w:rPr>
                                <w:sz w:val="18"/>
                                <w:szCs w:val="18"/>
                              </w:rPr>
                              <w:t>UDGITER TIL MAD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D5861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Højrepil 4" o:spid="_x0000_s1026" type="#_x0000_t13" style="position:absolute;margin-left:383.7pt;margin-top:3.45pt;width:108.55pt;height:51.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" adj="16471" fillcolor="#156082 [3204]" strokecolor="#030e13 [484]" strokeweight="1pt">
                <v:textbox>
                  <w:txbxContent>
                    <w:p w14:paraId="267C2045" w14:textId="1D9CCF3C" w:rsidR="00E94B11" w:rsidRPr="00E94B11" w:rsidRDefault="00E94B11" w:rsidP="00E94B11">
                      <w:pPr>
                        <w:jc w:val="center"/>
                        <w:rPr>
                          <w:sz w:val="18"/>
                          <w:szCs w:val="18"/>
                        </w:rPr>
                      </w:pPr>
                      <w:r>
                        <w:rPr>
                          <w:sz w:val="18"/>
                          <w:szCs w:val="18"/>
                        </w:rPr>
                        <w:t>UDGITER TIL MAD</w:t>
                      </w:r>
                    </w:p>
                  </w:txbxContent>
                </v:textbox>
              </v:shape>
            </w:pict>
          </mc:Fallback>
        </mc:AlternateContent>
      </w:r>
      <w:r w:rsidR="00CD6ECC">
        <w:rPr>
          <w:rStyle w:val="eop"/>
          <w:rFonts w:ascii="Calibri" w:eastAsiaTheme="majorEastAsia" w:hAnsi="Calibri" w:cs="Calibri"/>
          <w:color w:val="000000"/>
          <w:sz w:val="22"/>
          <w:szCs w:val="22"/>
        </w:rPr>
        <w:t>INDTÆGTER</w:t>
      </w:r>
      <w:r w:rsidR="00CD6ECC">
        <w:rPr>
          <w:rStyle w:val="eop"/>
          <w:rFonts w:ascii="Calibri" w:eastAsiaTheme="majorEastAsia" w:hAnsi="Calibri" w:cs="Calibri"/>
          <w:color w:val="000000"/>
          <w:sz w:val="22"/>
          <w:szCs w:val="22"/>
        </w:rPr>
        <w:tab/>
      </w:r>
      <w:r w:rsidR="00CD6ECC">
        <w:rPr>
          <w:rStyle w:val="eop"/>
          <w:rFonts w:ascii="Calibri" w:eastAsiaTheme="majorEastAsia" w:hAnsi="Calibri" w:cs="Calibri"/>
          <w:color w:val="000000"/>
          <w:sz w:val="22"/>
          <w:szCs w:val="22"/>
        </w:rPr>
        <w:tab/>
      </w:r>
      <w:r w:rsidR="00CD6ECC">
        <w:rPr>
          <w:rStyle w:val="eop"/>
          <w:rFonts w:ascii="Calibri" w:eastAsiaTheme="majorEastAsia" w:hAnsi="Calibri" w:cs="Calibri"/>
          <w:color w:val="000000"/>
          <w:sz w:val="22"/>
          <w:szCs w:val="22"/>
        </w:rPr>
        <w:tab/>
      </w:r>
      <w:r w:rsidR="00CD6ECC">
        <w:rPr>
          <w:rStyle w:val="eop"/>
          <w:rFonts w:ascii="Calibri" w:eastAsiaTheme="majorEastAsia" w:hAnsi="Calibri" w:cs="Calibri"/>
          <w:color w:val="000000"/>
          <w:sz w:val="22"/>
          <w:szCs w:val="22"/>
        </w:rPr>
        <w:tab/>
      </w:r>
      <w:r w:rsidR="7931CB0B" w:rsidRPr="78AE3720">
        <w:rPr>
          <w:rStyle w:val="eop"/>
          <w:rFonts w:ascii="Calibri" w:eastAsiaTheme="majorEastAsia" w:hAnsi="Calibri" w:cs="Calibri"/>
          <w:color w:val="000000"/>
          <w:sz w:val="22"/>
          <w:szCs w:val="22"/>
        </w:rPr>
        <w:t xml:space="preserve">         </w:t>
      </w:r>
      <w:r w:rsidR="7931CB0B" w:rsidRPr="45E86F87">
        <w:rPr>
          <w:rStyle w:val="eop"/>
          <w:rFonts w:ascii="Calibri" w:eastAsiaTheme="majorEastAsia" w:hAnsi="Calibri" w:cs="Calibri"/>
          <w:color w:val="000000"/>
          <w:sz w:val="22"/>
          <w:szCs w:val="22"/>
        </w:rPr>
        <w:t xml:space="preserve">     </w:t>
      </w:r>
      <w:r w:rsidR="00CD6ECC">
        <w:rPr>
          <w:rStyle w:val="eop"/>
          <w:rFonts w:ascii="Calibri" w:eastAsiaTheme="majorEastAsia" w:hAnsi="Calibri" w:cs="Calibri"/>
          <w:color w:val="000000"/>
          <w:sz w:val="22"/>
          <w:szCs w:val="22"/>
        </w:rPr>
        <w:t>UDGIFTER</w:t>
      </w:r>
    </w:p>
    <w:p w14:paraId="7811A8D8" w14:textId="07899712"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r>
        <w:rPr>
          <w:rFonts w:ascii="Calibri" w:eastAsiaTheme="majorEastAsia" w:hAnsi="Calibri" w:cs="Calibri"/>
          <w:noProof/>
          <w:color w:val="000000"/>
          <w:sz w:val="22"/>
          <w:szCs w:val="22"/>
          <w14:ligatures w14:val="standardContextual"/>
        </w:rPr>
        <mc:AlternateContent>
          <mc:Choice Requires="wps">
            <w:drawing>
              <wp:anchor distT="0" distB="0" distL="114300" distR="114300" simplePos="0" relativeHeight="251658241" behindDoc="0" locked="0" layoutInCell="1" allowOverlap="1" wp14:anchorId="0E98214C" wp14:editId="6B6DE89E">
                <wp:simplePos x="0" y="0"/>
                <wp:positionH relativeFrom="column">
                  <wp:posOffset>1921510</wp:posOffset>
                </wp:positionH>
                <wp:positionV relativeFrom="paragraph">
                  <wp:posOffset>73116</wp:posOffset>
                </wp:positionV>
                <wp:extent cx="1828800" cy="1755956"/>
                <wp:effectExtent l="0" t="0" r="12700" b="9525"/>
                <wp:wrapNone/>
                <wp:docPr id="1707513042" name="Rektangel med afklippede hjørner i samme side 3"/>
                <wp:cNvGraphicFramePr/>
                <a:graphic xmlns:a="http://schemas.openxmlformats.org/drawingml/2006/main">
                  <a:graphicData uri="http://schemas.microsoft.com/office/word/2010/wordprocessingShape">
                    <wps:wsp>
                      <wps:cNvSpPr/>
                      <wps:spPr>
                        <a:xfrm>
                          <a:off x="0" y="0"/>
                          <a:ext cx="1828800" cy="1755956"/>
                        </a:xfrm>
                        <a:prstGeom prst="snip2SameRect">
                          <a:avLst/>
                        </a:prstGeom>
                        <a:solidFill>
                          <a:srgbClr val="FFC000"/>
                        </a:solidFill>
                      </wps:spPr>
                      <wps:style>
                        <a:lnRef idx="2">
                          <a:schemeClr val="accent2">
                            <a:shade val="15000"/>
                          </a:schemeClr>
                        </a:lnRef>
                        <a:fillRef idx="1">
                          <a:schemeClr val="accent2"/>
                        </a:fillRef>
                        <a:effectRef idx="0">
                          <a:schemeClr val="accent2"/>
                        </a:effectRef>
                        <a:fontRef idx="minor">
                          <a:schemeClr val="lt1"/>
                        </a:fontRef>
                      </wps:style>
                      <wps:txbx>
                        <w:txbxContent>
                          <w:p w14:paraId="1DF90473" w14:textId="2E853AF2" w:rsidR="00E94B11" w:rsidRDefault="00E94B11" w:rsidP="00E94B11">
                            <w:pPr>
                              <w:jc w:val="center"/>
                            </w:pPr>
                            <w:r w:rsidRPr="00CD6ECC">
                              <w:rPr>
                                <w:color w:val="000000" w:themeColor="text1"/>
                              </w:rPr>
                              <w:t xml:space="preserve">Lokalforeningens kasse med penge </w:t>
                            </w:r>
                            <w:r>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4B0"/>
                                </mc:Choice>
                                <mc:Fallback>
                                  <w:t>💰</w:t>
                                </mc:Fallback>
                              </mc:AlternateConten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98214C" id="Rektangel med afklippede hjørner i samme side 3" o:spid="_x0000_s1027" style="position:absolute;margin-left:151.3pt;margin-top:5.75pt;width:2in;height:138.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28800,175595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" adj="-11796480,,5400" path="m292665,l1536135,r292665,292665l1828800,1755956r,l,1755956r,l,292665,292665,xe" fillcolor="#ffc000" strokecolor="#250f04 [485]" strokeweight="1pt">
                <v:stroke joinstyle="miter"/>
                <v:formulas/>
                <v:path arrowok="t" o:connecttype="custom" o:connectlocs="292665,0;1536135,0;1828800,292665;1828800,1755956;1828800,1755956;0,1755956;0,1755956;0,292665;292665,0" o:connectangles="0,0,0,0,0,0,0,0,0" textboxrect="0,0,1828800,1755956"/>
                <v:textbox>
                  <w:txbxContent>
                    <w:p w14:paraId="1DF90473" w14:textId="2E853AF2" w:rsidR="00E94B11" w:rsidRDefault="00E94B11" w:rsidP="00E94B11">
                      <w:pPr>
                        <w:jc w:val="center"/>
                      </w:pPr>
                      <w:r w:rsidRPr="00CD6ECC">
                        <w:rPr>
                          <w:color w:val="000000" w:themeColor="text1"/>
                        </w:rPr>
                        <w:t xml:space="preserve">Lokalforeningens kasse med penge </w:t>
                      </w:r>
                      <w:r>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4B0"/>
                          </mc:Choice>
                          <mc:Fallback>
                            <w:t>💰</w:t>
                          </mc:Fallback>
                        </mc:AlternateContent>
                      </w:r>
                    </w:p>
                  </w:txbxContent>
                </v:textbox>
              </v:shape>
            </w:pict>
          </mc:Fallback>
        </mc:AlternateContent>
      </w:r>
      <w:r>
        <w:rPr>
          <w:rFonts w:ascii="Calibri" w:eastAsiaTheme="majorEastAsia" w:hAnsi="Calibri" w:cs="Calibri"/>
          <w:noProof/>
          <w:color w:val="000000"/>
          <w:sz w:val="22"/>
          <w:szCs w:val="22"/>
          <w14:ligatures w14:val="standardContextual"/>
        </w:rPr>
        <mc:AlternateContent>
          <mc:Choice Requires="wps">
            <w:drawing>
              <wp:anchor distT="0" distB="0" distL="114300" distR="114300" simplePos="0" relativeHeight="251658242" behindDoc="0" locked="0" layoutInCell="1" allowOverlap="1" wp14:anchorId="6E0B20F2" wp14:editId="5889BD04">
                <wp:simplePos x="0" y="0"/>
                <wp:positionH relativeFrom="column">
                  <wp:posOffset>92075</wp:posOffset>
                </wp:positionH>
                <wp:positionV relativeFrom="paragraph">
                  <wp:posOffset>78105</wp:posOffset>
                </wp:positionV>
                <wp:extent cx="1378585" cy="654685"/>
                <wp:effectExtent l="0" t="12700" r="31115" b="31115"/>
                <wp:wrapNone/>
                <wp:docPr id="2105468793" name="Højrepil 4"/>
                <wp:cNvGraphicFramePr/>
                <a:graphic xmlns:a="http://schemas.openxmlformats.org/drawingml/2006/main">
                  <a:graphicData uri="http://schemas.microsoft.com/office/word/2010/wordprocessingShape">
                    <wps:wsp>
                      <wps:cNvSpPr/>
                      <wps:spPr>
                        <a:xfrm>
                          <a:off x="0" y="0"/>
                          <a:ext cx="1378585" cy="65468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E78C79B" w14:textId="704F406A" w:rsidR="00E94B11" w:rsidRPr="00E94B11" w:rsidRDefault="00E94B11" w:rsidP="00E94B11">
                            <w:pPr>
                              <w:jc w:val="center"/>
                              <w:rPr>
                                <w:sz w:val="18"/>
                                <w:szCs w:val="18"/>
                              </w:rPr>
                            </w:pPr>
                            <w:r>
                              <w:rPr>
                                <w:sz w:val="18"/>
                                <w:szCs w:val="18"/>
                              </w:rPr>
                              <w:t>KONTINGENT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B20F2" id="_x0000_s1028" type="#_x0000_t13" style="position:absolute;margin-left:7.25pt;margin-top:6.15pt;width:108.55pt;height:51.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" adj="16471" fillcolor="#156082 [3204]" strokecolor="#030e13 [484]" strokeweight="1pt">
                <v:textbox>
                  <w:txbxContent>
                    <w:p w14:paraId="0E78C79B" w14:textId="704F406A" w:rsidR="00E94B11" w:rsidRPr="00E94B11" w:rsidRDefault="00E94B11" w:rsidP="00E94B11">
                      <w:pPr>
                        <w:jc w:val="center"/>
                        <w:rPr>
                          <w:sz w:val="18"/>
                          <w:szCs w:val="18"/>
                        </w:rPr>
                      </w:pPr>
                      <w:r>
                        <w:rPr>
                          <w:sz w:val="18"/>
                          <w:szCs w:val="18"/>
                        </w:rPr>
                        <w:t>KONTINGENT</w:t>
                      </w:r>
                    </w:p>
                  </w:txbxContent>
                </v:textbox>
              </v:shape>
            </w:pict>
          </mc:Fallback>
        </mc:AlternateContent>
      </w:r>
    </w:p>
    <w:p w14:paraId="5D35A955" w14:textId="5EB97746"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p>
    <w:p w14:paraId="27EB81FC" w14:textId="0C219485"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r>
        <w:rPr>
          <w:rFonts w:ascii="Calibri" w:eastAsiaTheme="majorEastAsia" w:hAnsi="Calibri" w:cs="Calibri"/>
          <w:noProof/>
          <w:color w:val="000000"/>
          <w:sz w:val="22"/>
          <w:szCs w:val="22"/>
          <w14:ligatures w14:val="standardContextual"/>
        </w:rPr>
        <mc:AlternateContent>
          <mc:Choice Requires="wps">
            <w:drawing>
              <wp:anchor distT="0" distB="0" distL="114300" distR="114300" simplePos="0" relativeHeight="251658245" behindDoc="0" locked="0" layoutInCell="1" allowOverlap="1" wp14:anchorId="77A9E2F3" wp14:editId="50E2CF05">
                <wp:simplePos x="0" y="0"/>
                <wp:positionH relativeFrom="column">
                  <wp:posOffset>3974738</wp:posOffset>
                </wp:positionH>
                <wp:positionV relativeFrom="paragraph">
                  <wp:posOffset>63409</wp:posOffset>
                </wp:positionV>
                <wp:extent cx="1378585" cy="654685"/>
                <wp:effectExtent l="0" t="12700" r="31115" b="31115"/>
                <wp:wrapNone/>
                <wp:docPr id="1316513057" name="Højrepil 4"/>
                <wp:cNvGraphicFramePr/>
                <a:graphic xmlns:a="http://schemas.openxmlformats.org/drawingml/2006/main">
                  <a:graphicData uri="http://schemas.microsoft.com/office/word/2010/wordprocessingShape">
                    <wps:wsp>
                      <wps:cNvSpPr/>
                      <wps:spPr>
                        <a:xfrm>
                          <a:off x="0" y="0"/>
                          <a:ext cx="1378585" cy="65468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AC6A4B7" w14:textId="564C5A8D" w:rsidR="00E94B11" w:rsidRPr="00E94B11" w:rsidRDefault="00E94B11" w:rsidP="00E94B11">
                            <w:pPr>
                              <w:jc w:val="center"/>
                              <w:rPr>
                                <w:sz w:val="18"/>
                                <w:szCs w:val="18"/>
                              </w:rPr>
                            </w:pPr>
                            <w:r>
                              <w:rPr>
                                <w:sz w:val="18"/>
                                <w:szCs w:val="18"/>
                              </w:rPr>
                              <w:t>KOLLEKTIV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9E2F3" id="_x0000_s1029" type="#_x0000_t13" style="position:absolute;margin-left:312.95pt;margin-top:5pt;width:108.55pt;height:51.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" adj="16471" fillcolor="#156082 [3204]" strokecolor="#030e13 [484]" strokeweight="1pt">
                <v:textbox>
                  <w:txbxContent>
                    <w:p w14:paraId="5AC6A4B7" w14:textId="564C5A8D" w:rsidR="00E94B11" w:rsidRPr="00E94B11" w:rsidRDefault="00E94B11" w:rsidP="00E94B11">
                      <w:pPr>
                        <w:jc w:val="center"/>
                        <w:rPr>
                          <w:sz w:val="18"/>
                          <w:szCs w:val="18"/>
                        </w:rPr>
                      </w:pPr>
                      <w:r>
                        <w:rPr>
                          <w:sz w:val="18"/>
                          <w:szCs w:val="18"/>
                        </w:rPr>
                        <w:t>KOLLEKTIV</w:t>
                      </w:r>
                    </w:p>
                  </w:txbxContent>
                </v:textbox>
              </v:shape>
            </w:pict>
          </mc:Fallback>
        </mc:AlternateContent>
      </w:r>
    </w:p>
    <w:p w14:paraId="7411C3B9" w14:textId="558F88BB"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r>
        <w:rPr>
          <w:rFonts w:ascii="Calibri" w:eastAsiaTheme="majorEastAsia" w:hAnsi="Calibri" w:cs="Calibri"/>
          <w:noProof/>
          <w:color w:val="000000"/>
          <w:sz w:val="22"/>
          <w:szCs w:val="22"/>
          <w14:ligatures w14:val="standardContextual"/>
        </w:rPr>
        <mc:AlternateContent>
          <mc:Choice Requires="wps">
            <w:drawing>
              <wp:anchor distT="0" distB="0" distL="114300" distR="114300" simplePos="0" relativeHeight="251658243" behindDoc="0" locked="0" layoutInCell="1" allowOverlap="1" wp14:anchorId="7D96F3C8" wp14:editId="00A6CEE3">
                <wp:simplePos x="0" y="0"/>
                <wp:positionH relativeFrom="column">
                  <wp:posOffset>404495</wp:posOffset>
                </wp:positionH>
                <wp:positionV relativeFrom="paragraph">
                  <wp:posOffset>138430</wp:posOffset>
                </wp:positionV>
                <wp:extent cx="1378585" cy="654685"/>
                <wp:effectExtent l="0" t="12700" r="31115" b="31115"/>
                <wp:wrapNone/>
                <wp:docPr id="301210010" name="Højrepil 4"/>
                <wp:cNvGraphicFramePr/>
                <a:graphic xmlns:a="http://schemas.openxmlformats.org/drawingml/2006/main">
                  <a:graphicData uri="http://schemas.microsoft.com/office/word/2010/wordprocessingShape">
                    <wps:wsp>
                      <wps:cNvSpPr/>
                      <wps:spPr>
                        <a:xfrm>
                          <a:off x="0" y="0"/>
                          <a:ext cx="1378585" cy="65468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C7D20D3" w14:textId="3B70EB44" w:rsidR="00E94B11" w:rsidRPr="00E94B11" w:rsidRDefault="00D86A5A" w:rsidP="00E94B11">
                            <w:pPr>
                              <w:jc w:val="center"/>
                              <w:rPr>
                                <w:sz w:val="18"/>
                                <w:szCs w:val="18"/>
                              </w:rPr>
                            </w:pPr>
                            <w:r>
                              <w:rPr>
                                <w:sz w:val="18"/>
                                <w:szCs w:val="18"/>
                              </w:rPr>
                              <w:t xml:space="preserve">EVT. </w:t>
                            </w:r>
                            <w:r w:rsidR="00E94B11">
                              <w:rPr>
                                <w:sz w:val="18"/>
                                <w:szCs w:val="18"/>
                              </w:rPr>
                              <w:t>GAVER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96F3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margin-left:31.85pt;margin-top:10.9pt;width:108.55pt;height:51.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" adj="16471" fillcolor="#156082 [3204]" strokecolor="#030e13 [484]" strokeweight="1pt">
                <v:textbox>
                  <w:txbxContent>
                    <w:p w14:paraId="0C7D20D3" w14:textId="3B70EB44" w:rsidR="00E94B11" w:rsidRPr="00E94B11" w:rsidRDefault="00D86A5A" w:rsidP="00E94B11">
                      <w:pPr>
                        <w:jc w:val="center"/>
                        <w:rPr>
                          <w:sz w:val="18"/>
                          <w:szCs w:val="18"/>
                        </w:rPr>
                      </w:pPr>
                      <w:r>
                        <w:rPr>
                          <w:sz w:val="18"/>
                          <w:szCs w:val="18"/>
                        </w:rPr>
                        <w:t xml:space="preserve">EVT. </w:t>
                      </w:r>
                      <w:r w:rsidR="00E94B11">
                        <w:rPr>
                          <w:sz w:val="18"/>
                          <w:szCs w:val="18"/>
                        </w:rPr>
                        <w:t>GAVER</w:t>
                      </w:r>
                    </w:p>
                  </w:txbxContent>
                </v:textbox>
              </v:shape>
            </w:pict>
          </mc:Fallback>
        </mc:AlternateContent>
      </w:r>
    </w:p>
    <w:p w14:paraId="3CA387CB" w14:textId="13E1B954"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r>
        <w:rPr>
          <w:rFonts w:ascii="Calibri" w:eastAsiaTheme="majorEastAsia" w:hAnsi="Calibri" w:cs="Calibri"/>
          <w:noProof/>
          <w:color w:val="000000"/>
          <w:sz w:val="22"/>
          <w:szCs w:val="22"/>
          <w14:ligatures w14:val="standardContextual"/>
        </w:rPr>
        <mc:AlternateContent>
          <mc:Choice Requires="wps">
            <w:drawing>
              <wp:anchor distT="0" distB="0" distL="114300" distR="114300" simplePos="0" relativeHeight="251658246" behindDoc="0" locked="0" layoutInCell="1" allowOverlap="1" wp14:anchorId="77C61462" wp14:editId="4F9AA05B">
                <wp:simplePos x="0" y="0"/>
                <wp:positionH relativeFrom="column">
                  <wp:posOffset>5194300</wp:posOffset>
                </wp:positionH>
                <wp:positionV relativeFrom="paragraph">
                  <wp:posOffset>111761</wp:posOffset>
                </wp:positionV>
                <wp:extent cx="1378585" cy="654685"/>
                <wp:effectExtent l="0" t="12700" r="31115" b="31115"/>
                <wp:wrapNone/>
                <wp:docPr id="1203207086" name="Højrepil 4"/>
                <wp:cNvGraphicFramePr/>
                <a:graphic xmlns:a="http://schemas.openxmlformats.org/drawingml/2006/main">
                  <a:graphicData uri="http://schemas.microsoft.com/office/word/2010/wordprocessingShape">
                    <wps:wsp>
                      <wps:cNvSpPr/>
                      <wps:spPr>
                        <a:xfrm>
                          <a:off x="0" y="0"/>
                          <a:ext cx="1378585" cy="65468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14168EC" w14:textId="344C51E7" w:rsidR="00E94B11" w:rsidRPr="00E94B11" w:rsidRDefault="00E94B11" w:rsidP="00E94B11">
                            <w:pPr>
                              <w:jc w:val="center"/>
                              <w:rPr>
                                <w:sz w:val="18"/>
                                <w:szCs w:val="18"/>
                              </w:rPr>
                            </w:pPr>
                            <w:r>
                              <w:rPr>
                                <w:sz w:val="18"/>
                                <w:szCs w:val="18"/>
                              </w:rPr>
                              <w:t>HYGGE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61462" id="_x0000_s1031" type="#_x0000_t13" style="position:absolute;margin-left:409pt;margin-top:8.8pt;width:108.55pt;height:51.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" adj="16471" fillcolor="#156082 [3204]" strokecolor="#030e13 [484]" strokeweight="1pt">
                <v:textbox>
                  <w:txbxContent>
                    <w:p w14:paraId="414168EC" w14:textId="344C51E7" w:rsidR="00E94B11" w:rsidRPr="00E94B11" w:rsidRDefault="00E94B11" w:rsidP="00E94B11">
                      <w:pPr>
                        <w:jc w:val="center"/>
                        <w:rPr>
                          <w:sz w:val="18"/>
                          <w:szCs w:val="18"/>
                        </w:rPr>
                      </w:pPr>
                      <w:r>
                        <w:rPr>
                          <w:sz w:val="18"/>
                          <w:szCs w:val="18"/>
                        </w:rPr>
                        <w:t>HYGGE</w:t>
                      </w:r>
                    </w:p>
                  </w:txbxContent>
                </v:textbox>
              </v:shape>
            </w:pict>
          </mc:Fallback>
        </mc:AlternateContent>
      </w:r>
    </w:p>
    <w:p w14:paraId="7603FDD8" w14:textId="5F377860"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p>
    <w:p w14:paraId="10F6EBE6" w14:textId="15BF6847"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r>
        <w:rPr>
          <w:rFonts w:ascii="Calibri" w:eastAsiaTheme="majorEastAsia" w:hAnsi="Calibri" w:cs="Calibri"/>
          <w:noProof/>
          <w:color w:val="000000"/>
          <w:sz w:val="22"/>
          <w:szCs w:val="22"/>
          <w14:ligatures w14:val="standardContextual"/>
        </w:rPr>
        <mc:AlternateContent>
          <mc:Choice Requires="wps">
            <w:drawing>
              <wp:anchor distT="0" distB="0" distL="114300" distR="114300" simplePos="0" relativeHeight="251658248" behindDoc="0" locked="0" layoutInCell="1" allowOverlap="1" wp14:anchorId="32BF0610" wp14:editId="34D6CD11">
                <wp:simplePos x="0" y="0"/>
                <wp:positionH relativeFrom="column">
                  <wp:posOffset>-241119</wp:posOffset>
                </wp:positionH>
                <wp:positionV relativeFrom="paragraph">
                  <wp:posOffset>151402</wp:posOffset>
                </wp:positionV>
                <wp:extent cx="1582058" cy="654685"/>
                <wp:effectExtent l="0" t="12700" r="31115" b="31115"/>
                <wp:wrapNone/>
                <wp:docPr id="1704595691" name="Højrepil 4"/>
                <wp:cNvGraphicFramePr/>
                <a:graphic xmlns:a="http://schemas.openxmlformats.org/drawingml/2006/main">
                  <a:graphicData uri="http://schemas.microsoft.com/office/word/2010/wordprocessingShape">
                    <wps:wsp>
                      <wps:cNvSpPr/>
                      <wps:spPr>
                        <a:xfrm>
                          <a:off x="0" y="0"/>
                          <a:ext cx="1582058" cy="65468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1323071" w14:textId="53ECE9CF" w:rsidR="00E94B11" w:rsidRPr="00E94B11" w:rsidRDefault="00E94B11" w:rsidP="00E94B11">
                            <w:pPr>
                              <w:jc w:val="center"/>
                              <w:rPr>
                                <w:sz w:val="18"/>
                                <w:szCs w:val="18"/>
                              </w:rPr>
                            </w:pPr>
                            <w:r>
                              <w:rPr>
                                <w:sz w:val="18"/>
                                <w:szCs w:val="18"/>
                              </w:rPr>
                              <w:t>BETALING FOR MAD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F0610" id="_x0000_s1032" type="#_x0000_t13" style="position:absolute;margin-left:-19pt;margin-top:11.9pt;width:124.55pt;height:51.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" adj="17131" fillcolor="#156082 [3204]" strokecolor="#030e13 [484]" strokeweight="1pt">
                <v:textbox>
                  <w:txbxContent>
                    <w:p w14:paraId="61323071" w14:textId="53ECE9CF" w:rsidR="00E94B11" w:rsidRPr="00E94B11" w:rsidRDefault="00E94B11" w:rsidP="00E94B11">
                      <w:pPr>
                        <w:jc w:val="center"/>
                        <w:rPr>
                          <w:sz w:val="18"/>
                          <w:szCs w:val="18"/>
                        </w:rPr>
                      </w:pPr>
                      <w:r>
                        <w:rPr>
                          <w:sz w:val="18"/>
                          <w:szCs w:val="18"/>
                        </w:rPr>
                        <w:t>BETALING FOR MAD</w:t>
                      </w:r>
                    </w:p>
                  </w:txbxContent>
                </v:textbox>
              </v:shape>
            </w:pict>
          </mc:Fallback>
        </mc:AlternateContent>
      </w:r>
    </w:p>
    <w:p w14:paraId="6CF05216" w14:textId="250040B7"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r>
        <w:rPr>
          <w:rFonts w:ascii="Calibri" w:eastAsiaTheme="majorEastAsia" w:hAnsi="Calibri" w:cs="Calibri"/>
          <w:noProof/>
          <w:color w:val="000000"/>
          <w:sz w:val="22"/>
          <w:szCs w:val="22"/>
          <w14:ligatures w14:val="standardContextual"/>
        </w:rPr>
        <mc:AlternateContent>
          <mc:Choice Requires="wps">
            <w:drawing>
              <wp:anchor distT="0" distB="0" distL="114300" distR="114300" simplePos="0" relativeHeight="251658247" behindDoc="0" locked="0" layoutInCell="1" allowOverlap="1" wp14:anchorId="4E698693" wp14:editId="0DC2F10A">
                <wp:simplePos x="0" y="0"/>
                <wp:positionH relativeFrom="column">
                  <wp:posOffset>4258310</wp:posOffset>
                </wp:positionH>
                <wp:positionV relativeFrom="paragraph">
                  <wp:posOffset>161199</wp:posOffset>
                </wp:positionV>
                <wp:extent cx="1378585" cy="858157"/>
                <wp:effectExtent l="0" t="12700" r="31115" b="31115"/>
                <wp:wrapNone/>
                <wp:docPr id="506722254" name="Højrepil 4"/>
                <wp:cNvGraphicFramePr/>
                <a:graphic xmlns:a="http://schemas.openxmlformats.org/drawingml/2006/main">
                  <a:graphicData uri="http://schemas.microsoft.com/office/word/2010/wordprocessingShape">
                    <wps:wsp>
                      <wps:cNvSpPr/>
                      <wps:spPr>
                        <a:xfrm>
                          <a:off x="0" y="0"/>
                          <a:ext cx="1378585" cy="858157"/>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FC5B89B" w14:textId="48530687" w:rsidR="00E94B11" w:rsidRPr="00E94B11" w:rsidRDefault="00E94B11" w:rsidP="00E94B11">
                            <w:pPr>
                              <w:jc w:val="center"/>
                              <w:rPr>
                                <w:sz w:val="18"/>
                                <w:szCs w:val="18"/>
                              </w:rPr>
                            </w:pPr>
                            <w:r>
                              <w:rPr>
                                <w:sz w:val="18"/>
                                <w:szCs w:val="18"/>
                              </w:rPr>
                              <w:t>KØREPENGE TIL TALER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98693" id="_x0000_s1033" type="#_x0000_t13" style="position:absolute;margin-left:335.3pt;margin-top:12.7pt;width:108.55pt;height:67.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" adj="14877" fillcolor="#156082 [3204]" strokecolor="#030e13 [484]" strokeweight="1pt">
                <v:textbox>
                  <w:txbxContent>
                    <w:p w14:paraId="6FC5B89B" w14:textId="48530687" w:rsidR="00E94B11" w:rsidRPr="00E94B11" w:rsidRDefault="00E94B11" w:rsidP="00E94B11">
                      <w:pPr>
                        <w:jc w:val="center"/>
                        <w:rPr>
                          <w:sz w:val="18"/>
                          <w:szCs w:val="18"/>
                        </w:rPr>
                      </w:pPr>
                      <w:r>
                        <w:rPr>
                          <w:sz w:val="18"/>
                          <w:szCs w:val="18"/>
                        </w:rPr>
                        <w:t>KØREPENGE TIL TALER</w:t>
                      </w:r>
                    </w:p>
                  </w:txbxContent>
                </v:textbox>
              </v:shape>
            </w:pict>
          </mc:Fallback>
        </mc:AlternateContent>
      </w:r>
    </w:p>
    <w:p w14:paraId="7BED2BA7" w14:textId="77777777"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p>
    <w:p w14:paraId="172315D5" w14:textId="77777777" w:rsidR="00E94B11" w:rsidRDefault="00E94B11" w:rsidP="00E94B11">
      <w:pPr>
        <w:pStyle w:val="paragraph"/>
        <w:spacing w:before="0" w:beforeAutospacing="0" w:after="0" w:afterAutospacing="0"/>
        <w:textAlignment w:val="baseline"/>
        <w:rPr>
          <w:rStyle w:val="eop"/>
          <w:rFonts w:ascii="Calibri" w:eastAsiaTheme="majorEastAsia" w:hAnsi="Calibri" w:cs="Calibri"/>
          <w:color w:val="000000"/>
          <w:sz w:val="22"/>
          <w:szCs w:val="22"/>
        </w:rPr>
      </w:pPr>
    </w:p>
    <w:p w14:paraId="5A3BF42E" w14:textId="77777777" w:rsidR="00E94B11" w:rsidRDefault="00E94B11" w:rsidP="00E94B11">
      <w:pPr>
        <w:pStyle w:val="paragraph"/>
        <w:spacing w:before="0" w:beforeAutospacing="0" w:after="0" w:afterAutospacing="0"/>
        <w:textAlignment w:val="baseline"/>
        <w:rPr>
          <w:rFonts w:ascii="Segoe UI" w:hAnsi="Segoe UI" w:cs="Segoe UI"/>
          <w:sz w:val="18"/>
          <w:szCs w:val="18"/>
        </w:rPr>
      </w:pPr>
    </w:p>
    <w:p w14:paraId="61A20C16" w14:textId="544439D3" w:rsidR="00E94B11" w:rsidRDefault="00E94B11" w:rsidP="00E94B1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20B69E75" w14:textId="77777777" w:rsidR="00E94B11" w:rsidRDefault="00E94B11" w:rsidP="00E94B11">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000000"/>
          <w:sz w:val="22"/>
          <w:szCs w:val="22"/>
        </w:rPr>
        <w:t> </w:t>
      </w:r>
    </w:p>
    <w:p w14:paraId="7085A397" w14:textId="77777777" w:rsidR="00E94B11" w:rsidRDefault="00E94B11" w:rsidP="00E94B11">
      <w:pPr>
        <w:pStyle w:val="paragraph"/>
        <w:spacing w:before="0" w:beforeAutospacing="0" w:after="0" w:afterAutospacing="0" w:line="276" w:lineRule="auto"/>
        <w:textAlignment w:val="baseline"/>
        <w:rPr>
          <w:rStyle w:val="normaltextrun"/>
          <w:rFonts w:eastAsiaTheme="majorEastAsia"/>
          <w:b/>
          <w:bCs/>
          <w:color w:val="000000"/>
        </w:rPr>
      </w:pPr>
    </w:p>
    <w:p w14:paraId="18E9A8A7" w14:textId="309F762F" w:rsidR="00E94B11" w:rsidRPr="00E94B11" w:rsidRDefault="00E94B11" w:rsidP="00E94B11">
      <w:pPr>
        <w:pStyle w:val="paragraph"/>
        <w:spacing w:before="0" w:beforeAutospacing="0" w:after="0" w:afterAutospacing="0" w:line="276" w:lineRule="auto"/>
        <w:textAlignment w:val="baseline"/>
        <w:rPr>
          <w:sz w:val="20"/>
          <w:szCs w:val="20"/>
        </w:rPr>
      </w:pPr>
      <w:r w:rsidRPr="00E94B11">
        <w:rPr>
          <w:rStyle w:val="normaltextrun"/>
          <w:rFonts w:eastAsiaTheme="majorEastAsia"/>
          <w:b/>
          <w:bCs/>
          <w:color w:val="000000"/>
        </w:rPr>
        <w:t xml:space="preserve">Hvad er din opgave som kasserer? </w:t>
      </w:r>
      <w:r w:rsidRPr="00E94B11">
        <w:rPr>
          <w:rStyle w:val="eop"/>
          <w:rFonts w:eastAsiaTheme="majorEastAsia"/>
          <w:color w:val="000000"/>
        </w:rPr>
        <w:t> </w:t>
      </w:r>
    </w:p>
    <w:p w14:paraId="56F7C058" w14:textId="35543639" w:rsidR="00E94B11" w:rsidRPr="00E94B11" w:rsidRDefault="00E94B11" w:rsidP="00E94B11">
      <w:pPr>
        <w:pStyle w:val="paragraph"/>
        <w:numPr>
          <w:ilvl w:val="0"/>
          <w:numId w:val="1"/>
        </w:numPr>
        <w:spacing w:before="0" w:beforeAutospacing="0" w:after="0" w:afterAutospacing="0" w:line="276" w:lineRule="auto"/>
        <w:ind w:left="1080" w:firstLine="0"/>
        <w:textAlignment w:val="baseline"/>
      </w:pPr>
      <w:r w:rsidRPr="00E94B11">
        <w:rPr>
          <w:rStyle w:val="normaltextrun"/>
          <w:rFonts w:eastAsiaTheme="majorEastAsia"/>
          <w:color w:val="000000"/>
        </w:rPr>
        <w:t>Du har adgang til bankkontoen i Danske Bank og skal sørge for kontooverførsler. Det er f.eks. når folk har lagt ud for mad o.l., eller betaling for lån af lokaler til en kollektiv, så skal du som kasserer tilbagebetale dem deres udlæg fra lokalforeningens kasse.</w:t>
      </w:r>
      <w:r w:rsidRPr="00E94B11">
        <w:rPr>
          <w:rStyle w:val="eop"/>
          <w:rFonts w:eastAsiaTheme="majorEastAsia"/>
          <w:color w:val="000000"/>
        </w:rPr>
        <w:t> </w:t>
      </w:r>
    </w:p>
    <w:p w14:paraId="5567036C" w14:textId="77777777" w:rsidR="003F3CE5" w:rsidRPr="003F3CE5" w:rsidRDefault="00E94B11" w:rsidP="00E94B11">
      <w:pPr>
        <w:pStyle w:val="paragraph"/>
        <w:numPr>
          <w:ilvl w:val="0"/>
          <w:numId w:val="2"/>
        </w:numPr>
        <w:spacing w:before="0" w:beforeAutospacing="0" w:after="0" w:afterAutospacing="0" w:line="276" w:lineRule="auto"/>
        <w:ind w:left="1080" w:firstLine="0"/>
        <w:textAlignment w:val="baseline"/>
        <w:rPr>
          <w:rStyle w:val="normaltextrun"/>
        </w:rPr>
      </w:pPr>
      <w:r w:rsidRPr="00E94B11">
        <w:rPr>
          <w:rStyle w:val="normaltextrun"/>
          <w:rFonts w:eastAsiaTheme="majorEastAsia"/>
          <w:color w:val="000000"/>
        </w:rPr>
        <w:t xml:space="preserve">Alle disse overførsler skal du skrive ind i et regnskab i Excel. </w:t>
      </w:r>
      <w:r w:rsidRPr="00E94B11">
        <w:rPr>
          <w:rStyle w:val="scxw259301159"/>
          <w:rFonts w:eastAsiaTheme="majorEastAsia"/>
          <w:color w:val="000000"/>
        </w:rPr>
        <w:t> </w:t>
      </w:r>
      <w:r w:rsidRPr="00E94B11">
        <w:rPr>
          <w:color w:val="000000"/>
        </w:rPr>
        <w:br/>
      </w:r>
      <w:r w:rsidR="00CD6ECC">
        <w:rPr>
          <w:rStyle w:val="normaltextrun"/>
          <w:rFonts w:eastAsiaTheme="majorEastAsia"/>
          <w:color w:val="000000"/>
        </w:rPr>
        <w:t>Du</w:t>
      </w:r>
      <w:r w:rsidRPr="00E94B11">
        <w:rPr>
          <w:rStyle w:val="normaltextrun"/>
          <w:rFonts w:eastAsiaTheme="majorEastAsia"/>
          <w:color w:val="000000"/>
        </w:rPr>
        <w:t xml:space="preserve"> finde</w:t>
      </w:r>
      <w:r w:rsidR="00CD6ECC">
        <w:rPr>
          <w:rStyle w:val="normaltextrun"/>
          <w:rFonts w:eastAsiaTheme="majorEastAsia"/>
          <w:color w:val="000000"/>
        </w:rPr>
        <w:t>r regnskabet</w:t>
      </w:r>
      <w:r w:rsidRPr="00E94B11">
        <w:rPr>
          <w:rStyle w:val="normaltextrun"/>
          <w:rFonts w:eastAsiaTheme="majorEastAsia"/>
          <w:color w:val="000000"/>
        </w:rPr>
        <w:t xml:space="preserve"> på </w:t>
      </w:r>
      <w:hyperlink r:id="rId11" w:tgtFrame="_blank" w:history="1">
        <w:r w:rsidRPr="00E94B11">
          <w:rPr>
            <w:rStyle w:val="normaltextrun"/>
            <w:rFonts w:eastAsiaTheme="majorEastAsia"/>
            <w:color w:val="0563C1"/>
            <w:u w:val="single"/>
          </w:rPr>
          <w:t>http://mail.kfs.dk/</w:t>
        </w:r>
      </w:hyperlink>
      <w:r w:rsidRPr="00E94B11">
        <w:rPr>
          <w:rStyle w:val="normaltextrun"/>
          <w:rFonts w:eastAsiaTheme="majorEastAsia"/>
          <w:color w:val="000000"/>
        </w:rPr>
        <w:t xml:space="preserve"> ved at logge ind med det login som jeres ledergruppe har fået. Under appen </w:t>
      </w:r>
      <w:proofErr w:type="spellStart"/>
      <w:r w:rsidRPr="00E94B11">
        <w:rPr>
          <w:rStyle w:val="normaltextrun"/>
          <w:rFonts w:eastAsiaTheme="majorEastAsia"/>
          <w:color w:val="000000"/>
        </w:rPr>
        <w:t>Sharepoint</w:t>
      </w:r>
      <w:proofErr w:type="spellEnd"/>
      <w:r w:rsidRPr="00E94B11">
        <w:rPr>
          <w:rStyle w:val="normaltextrun"/>
          <w:rFonts w:eastAsiaTheme="majorEastAsia"/>
          <w:color w:val="000000"/>
        </w:rPr>
        <w:t xml:space="preserve"> ligger jeres dokumenter, inkl. Dem til regnskabet. </w:t>
      </w:r>
      <w:r w:rsidRPr="00E94B11">
        <w:rPr>
          <w:rStyle w:val="scxw259301159"/>
          <w:rFonts w:eastAsiaTheme="majorEastAsia"/>
          <w:color w:val="000000"/>
        </w:rPr>
        <w:t> </w:t>
      </w:r>
      <w:r w:rsidRPr="00E94B11">
        <w:rPr>
          <w:color w:val="000000"/>
        </w:rPr>
        <w:br/>
      </w:r>
      <w:r w:rsidRPr="00E94B11">
        <w:rPr>
          <w:rStyle w:val="normaltextrun"/>
          <w:rFonts w:eastAsiaTheme="majorEastAsia"/>
          <w:color w:val="000000"/>
        </w:rPr>
        <w:t>Skriv til KFS hvis I skal nulstille kodeordet.</w:t>
      </w:r>
    </w:p>
    <w:p w14:paraId="1D4C3C18" w14:textId="77777777" w:rsidR="003F3CE5" w:rsidRDefault="003F3CE5" w:rsidP="003F3CE5">
      <w:pPr>
        <w:pStyle w:val="paragraph"/>
        <w:spacing w:before="0" w:beforeAutospacing="0" w:after="0" w:afterAutospacing="0" w:line="276" w:lineRule="auto"/>
        <w:textAlignment w:val="baseline"/>
        <w:rPr>
          <w:rStyle w:val="normaltextrun"/>
          <w:rFonts w:eastAsiaTheme="majorEastAsia"/>
          <w:color w:val="000000"/>
        </w:rPr>
      </w:pPr>
    </w:p>
    <w:p w14:paraId="682FCAAE" w14:textId="77777777" w:rsidR="003F3CE5" w:rsidRDefault="003F3CE5" w:rsidP="003F3CE5">
      <w:pPr>
        <w:pStyle w:val="paragraph"/>
        <w:spacing w:before="0" w:beforeAutospacing="0" w:after="0" w:afterAutospacing="0" w:line="276" w:lineRule="auto"/>
        <w:textAlignment w:val="baseline"/>
        <w:rPr>
          <w:rStyle w:val="normaltextrun"/>
          <w:rFonts w:eastAsiaTheme="majorEastAsia"/>
          <w:color w:val="000000"/>
        </w:rPr>
      </w:pPr>
    </w:p>
    <w:p w14:paraId="0D0DE01F" w14:textId="77777777" w:rsidR="003F3CE5" w:rsidRDefault="003F3CE5" w:rsidP="003F3CE5">
      <w:pPr>
        <w:pStyle w:val="paragraph"/>
        <w:spacing w:before="0" w:beforeAutospacing="0" w:after="0" w:afterAutospacing="0" w:line="276" w:lineRule="auto"/>
        <w:textAlignment w:val="baseline"/>
        <w:rPr>
          <w:rStyle w:val="normaltextrun"/>
          <w:rFonts w:eastAsiaTheme="majorEastAsia"/>
          <w:color w:val="000000"/>
        </w:rPr>
      </w:pPr>
    </w:p>
    <w:p w14:paraId="1FCB535B" w14:textId="77777777" w:rsidR="003F3CE5" w:rsidRDefault="003F3CE5" w:rsidP="003F3CE5">
      <w:pPr>
        <w:pStyle w:val="paragraph"/>
        <w:spacing w:before="0" w:beforeAutospacing="0" w:after="0" w:afterAutospacing="0" w:line="276" w:lineRule="auto"/>
        <w:textAlignment w:val="baseline"/>
        <w:rPr>
          <w:rStyle w:val="normaltextrun"/>
          <w:rFonts w:eastAsiaTheme="majorEastAsia"/>
          <w:color w:val="000000"/>
        </w:rPr>
      </w:pPr>
    </w:p>
    <w:p w14:paraId="5D02BB33" w14:textId="77777777" w:rsidR="003F3CE5" w:rsidRDefault="003F3CE5" w:rsidP="003F3CE5">
      <w:pPr>
        <w:pStyle w:val="paragraph"/>
        <w:spacing w:before="0" w:beforeAutospacing="0" w:after="0" w:afterAutospacing="0" w:line="276" w:lineRule="auto"/>
        <w:textAlignment w:val="baseline"/>
        <w:rPr>
          <w:rStyle w:val="normaltextrun"/>
          <w:rFonts w:eastAsiaTheme="majorEastAsia"/>
          <w:color w:val="000000"/>
        </w:rPr>
      </w:pPr>
    </w:p>
    <w:p w14:paraId="0C4C42A2" w14:textId="77777777" w:rsidR="003F3CE5" w:rsidRDefault="003F3CE5" w:rsidP="003F3CE5">
      <w:pPr>
        <w:pStyle w:val="paragraph"/>
        <w:spacing w:before="0" w:beforeAutospacing="0" w:after="0" w:afterAutospacing="0" w:line="276" w:lineRule="auto"/>
        <w:textAlignment w:val="baseline"/>
        <w:rPr>
          <w:rStyle w:val="normaltextrun"/>
          <w:rFonts w:eastAsiaTheme="majorEastAsia"/>
          <w:color w:val="000000"/>
        </w:rPr>
      </w:pPr>
    </w:p>
    <w:p w14:paraId="1210DF80" w14:textId="4CD46C51" w:rsidR="00E94B11" w:rsidRPr="003F3CE5" w:rsidRDefault="00E94B11" w:rsidP="003F3CE5">
      <w:pPr>
        <w:pStyle w:val="paragraph"/>
        <w:spacing w:before="0" w:beforeAutospacing="0" w:after="0" w:afterAutospacing="0" w:line="276" w:lineRule="auto"/>
        <w:textAlignment w:val="baseline"/>
        <w:rPr>
          <w:rStyle w:val="eop"/>
        </w:rPr>
      </w:pPr>
      <w:r w:rsidRPr="00E94B11">
        <w:rPr>
          <w:rStyle w:val="eop"/>
          <w:rFonts w:eastAsiaTheme="majorEastAsia"/>
          <w:color w:val="000000"/>
        </w:rPr>
        <w:t> </w:t>
      </w:r>
    </w:p>
    <w:sdt>
      <w:sdtPr>
        <w:rPr>
          <w:rFonts w:ascii="Times New Roman" w:eastAsiaTheme="minorEastAsia" w:hAnsi="Times New Roman" w:cs="Times New Roman"/>
          <w:b w:val="0"/>
          <w:bCs w:val="0"/>
          <w:color w:val="auto"/>
          <w:kern w:val="2"/>
          <w:sz w:val="36"/>
          <w:szCs w:val="36"/>
          <w:lang w:eastAsia="en-US"/>
          <w14:ligatures w14:val="standardContextual"/>
        </w:rPr>
        <w:id w:val="236978107"/>
        <w:docPartObj>
          <w:docPartGallery w:val="Table of Contents"/>
          <w:docPartUnique/>
        </w:docPartObj>
      </w:sdtPr>
      <w:sdtEndPr>
        <w:rPr>
          <w:sz w:val="40"/>
          <w:szCs w:val="40"/>
        </w:rPr>
      </w:sdtEndPr>
      <w:sdtContent>
        <w:p w14:paraId="26E87572" w14:textId="396BBCBB" w:rsidR="003F3CE5" w:rsidRPr="00C14275" w:rsidRDefault="003F3CE5">
          <w:pPr>
            <w:pStyle w:val="Overskrift"/>
            <w:rPr>
              <w:rFonts w:ascii="Times New Roman" w:hAnsi="Times New Roman" w:cs="Times New Roman"/>
              <w:color w:val="000000" w:themeColor="text1"/>
              <w:sz w:val="36"/>
              <w:szCs w:val="36"/>
              <w14:textOutline w14:w="9525" w14:cap="rnd" w14:cmpd="sng" w14:algn="ctr">
                <w14:noFill/>
                <w14:prstDash w14:val="solid"/>
                <w14:bevel/>
              </w14:textOutline>
            </w:rPr>
          </w:pPr>
          <w:r w:rsidRPr="00C14275">
            <w:rPr>
              <w:rFonts w:ascii="Times New Roman" w:hAnsi="Times New Roman" w:cs="Times New Roman"/>
              <w:color w:val="000000" w:themeColor="text1"/>
              <w:sz w:val="36"/>
              <w:szCs w:val="36"/>
              <w14:textOutline w14:w="9525" w14:cap="rnd" w14:cmpd="sng" w14:algn="ctr">
                <w14:noFill/>
                <w14:prstDash w14:val="solid"/>
                <w14:bevel/>
              </w14:textOutline>
            </w:rPr>
            <w:t>Indholdsfortegnelse</w:t>
          </w:r>
        </w:p>
        <w:p w14:paraId="24F249A4" w14:textId="3A5E3398" w:rsidR="00C14275" w:rsidRPr="00C14275" w:rsidRDefault="003F3CE5">
          <w:pPr>
            <w:pStyle w:val="Indholdsfortegnelse1"/>
            <w:rPr>
              <w:rFonts w:ascii="Times New Roman" w:eastAsiaTheme="minorEastAsia" w:hAnsi="Times New Roman" w:cs="Times New Roman"/>
              <w:b w:val="0"/>
              <w:bCs w:val="0"/>
              <w:noProof/>
              <w:sz w:val="44"/>
              <w:szCs w:val="44"/>
              <w:lang w:eastAsia="da-DK"/>
            </w:rPr>
          </w:pPr>
          <w:r w:rsidRPr="00C14275">
            <w:rPr>
              <w:rFonts w:ascii="Times New Roman" w:hAnsi="Times New Roman" w:cs="Times New Roman"/>
              <w:sz w:val="40"/>
              <w:szCs w:val="40"/>
            </w:rPr>
            <w:fldChar w:fldCharType="begin"/>
          </w:r>
          <w:r w:rsidRPr="00C14275">
            <w:rPr>
              <w:rFonts w:ascii="Times New Roman" w:hAnsi="Times New Roman" w:cs="Times New Roman"/>
              <w:sz w:val="40"/>
              <w:szCs w:val="40"/>
            </w:rPr>
            <w:instrText>TOC \o "1-3" \h \z \u</w:instrText>
          </w:r>
          <w:r w:rsidRPr="00C14275">
            <w:rPr>
              <w:rFonts w:ascii="Times New Roman" w:hAnsi="Times New Roman" w:cs="Times New Roman"/>
              <w:sz w:val="40"/>
              <w:szCs w:val="40"/>
            </w:rPr>
            <w:fldChar w:fldCharType="separate"/>
          </w:r>
          <w:hyperlink w:anchor="_Toc165243113" w:history="1">
            <w:r w:rsidR="00C14275" w:rsidRPr="00C14275">
              <w:rPr>
                <w:rStyle w:val="Hyperlink"/>
                <w:rFonts w:ascii="Times New Roman" w:hAnsi="Times New Roman" w:cs="Times New Roman"/>
                <w:noProof/>
                <w:sz w:val="32"/>
                <w:szCs w:val="32"/>
              </w:rPr>
              <w:t>Gode råd</w:t>
            </w:r>
            <w:r w:rsidR="00C14275" w:rsidRPr="00C14275">
              <w:rPr>
                <w:rFonts w:ascii="Times New Roman" w:hAnsi="Times New Roman" w:cs="Times New Roman"/>
                <w:noProof/>
                <w:webHidden/>
                <w:sz w:val="32"/>
                <w:szCs w:val="32"/>
              </w:rPr>
              <w:tab/>
            </w:r>
            <w:r w:rsidR="00C14275" w:rsidRPr="00C14275">
              <w:rPr>
                <w:rFonts w:ascii="Times New Roman" w:hAnsi="Times New Roman" w:cs="Times New Roman"/>
                <w:noProof/>
                <w:webHidden/>
                <w:sz w:val="32"/>
                <w:szCs w:val="32"/>
              </w:rPr>
              <w:fldChar w:fldCharType="begin"/>
            </w:r>
            <w:r w:rsidR="00C14275" w:rsidRPr="00C14275">
              <w:rPr>
                <w:rFonts w:ascii="Times New Roman" w:hAnsi="Times New Roman" w:cs="Times New Roman"/>
                <w:noProof/>
                <w:webHidden/>
                <w:sz w:val="32"/>
                <w:szCs w:val="32"/>
              </w:rPr>
              <w:instrText xml:space="preserve"> PAGEREF _Toc165243113 \h </w:instrText>
            </w:r>
            <w:r w:rsidR="00C14275" w:rsidRPr="00C14275">
              <w:rPr>
                <w:rFonts w:ascii="Times New Roman" w:hAnsi="Times New Roman" w:cs="Times New Roman"/>
                <w:noProof/>
                <w:webHidden/>
                <w:sz w:val="32"/>
                <w:szCs w:val="32"/>
              </w:rPr>
            </w:r>
            <w:r w:rsidR="00C14275" w:rsidRPr="00C14275">
              <w:rPr>
                <w:rFonts w:ascii="Times New Roman" w:hAnsi="Times New Roman" w:cs="Times New Roman"/>
                <w:noProof/>
                <w:webHidden/>
                <w:sz w:val="32"/>
                <w:szCs w:val="32"/>
              </w:rPr>
              <w:fldChar w:fldCharType="separate"/>
            </w:r>
            <w:r w:rsidR="00771400">
              <w:rPr>
                <w:rFonts w:ascii="Times New Roman" w:hAnsi="Times New Roman" w:cs="Times New Roman"/>
                <w:noProof/>
                <w:webHidden/>
                <w:sz w:val="32"/>
                <w:szCs w:val="32"/>
              </w:rPr>
              <w:t>2</w:t>
            </w:r>
            <w:r w:rsidR="00C14275" w:rsidRPr="00C14275">
              <w:rPr>
                <w:rFonts w:ascii="Times New Roman" w:hAnsi="Times New Roman" w:cs="Times New Roman"/>
                <w:noProof/>
                <w:webHidden/>
                <w:sz w:val="32"/>
                <w:szCs w:val="32"/>
              </w:rPr>
              <w:fldChar w:fldCharType="end"/>
            </w:r>
          </w:hyperlink>
        </w:p>
        <w:p w14:paraId="7DFFF111" w14:textId="26912E0D" w:rsidR="00C14275" w:rsidRPr="00C14275" w:rsidRDefault="00843AB2">
          <w:pPr>
            <w:pStyle w:val="Indholdsfortegnelse1"/>
            <w:rPr>
              <w:rFonts w:ascii="Times New Roman" w:eastAsiaTheme="minorEastAsia" w:hAnsi="Times New Roman" w:cs="Times New Roman"/>
              <w:b w:val="0"/>
              <w:bCs w:val="0"/>
              <w:noProof/>
              <w:sz w:val="44"/>
              <w:szCs w:val="44"/>
              <w:lang w:eastAsia="da-DK"/>
            </w:rPr>
          </w:pPr>
          <w:hyperlink w:anchor="_Toc165243114" w:history="1">
            <w:r w:rsidR="00C14275" w:rsidRPr="00C14275">
              <w:rPr>
                <w:rStyle w:val="Hyperlink"/>
                <w:rFonts w:ascii="Times New Roman" w:hAnsi="Times New Roman" w:cs="Times New Roman"/>
                <w:noProof/>
                <w:sz w:val="32"/>
                <w:szCs w:val="32"/>
              </w:rPr>
              <w:t>1. Indtægter:</w:t>
            </w:r>
            <w:r w:rsidR="00C14275" w:rsidRPr="00C14275">
              <w:rPr>
                <w:rFonts w:ascii="Times New Roman" w:hAnsi="Times New Roman" w:cs="Times New Roman"/>
                <w:noProof/>
                <w:webHidden/>
                <w:sz w:val="32"/>
                <w:szCs w:val="32"/>
              </w:rPr>
              <w:tab/>
            </w:r>
            <w:r w:rsidR="00C14275" w:rsidRPr="00C14275">
              <w:rPr>
                <w:rFonts w:ascii="Times New Roman" w:hAnsi="Times New Roman" w:cs="Times New Roman"/>
                <w:noProof/>
                <w:webHidden/>
                <w:sz w:val="32"/>
                <w:szCs w:val="32"/>
              </w:rPr>
              <w:fldChar w:fldCharType="begin"/>
            </w:r>
            <w:r w:rsidR="00C14275" w:rsidRPr="00C14275">
              <w:rPr>
                <w:rFonts w:ascii="Times New Roman" w:hAnsi="Times New Roman" w:cs="Times New Roman"/>
                <w:noProof/>
                <w:webHidden/>
                <w:sz w:val="32"/>
                <w:szCs w:val="32"/>
              </w:rPr>
              <w:instrText xml:space="preserve"> PAGEREF _Toc165243114 \h </w:instrText>
            </w:r>
            <w:r w:rsidR="00C14275" w:rsidRPr="00C14275">
              <w:rPr>
                <w:rFonts w:ascii="Times New Roman" w:hAnsi="Times New Roman" w:cs="Times New Roman"/>
                <w:noProof/>
                <w:webHidden/>
                <w:sz w:val="32"/>
                <w:szCs w:val="32"/>
              </w:rPr>
            </w:r>
            <w:r w:rsidR="00C14275" w:rsidRPr="00C14275">
              <w:rPr>
                <w:rFonts w:ascii="Times New Roman" w:hAnsi="Times New Roman" w:cs="Times New Roman"/>
                <w:noProof/>
                <w:webHidden/>
                <w:sz w:val="32"/>
                <w:szCs w:val="32"/>
              </w:rPr>
              <w:fldChar w:fldCharType="separate"/>
            </w:r>
            <w:r w:rsidR="00771400">
              <w:rPr>
                <w:rFonts w:ascii="Times New Roman" w:hAnsi="Times New Roman" w:cs="Times New Roman"/>
                <w:noProof/>
                <w:webHidden/>
                <w:sz w:val="32"/>
                <w:szCs w:val="32"/>
              </w:rPr>
              <w:t>3</w:t>
            </w:r>
            <w:r w:rsidR="00C14275" w:rsidRPr="00C14275">
              <w:rPr>
                <w:rFonts w:ascii="Times New Roman" w:hAnsi="Times New Roman" w:cs="Times New Roman"/>
                <w:noProof/>
                <w:webHidden/>
                <w:sz w:val="32"/>
                <w:szCs w:val="32"/>
              </w:rPr>
              <w:fldChar w:fldCharType="end"/>
            </w:r>
          </w:hyperlink>
        </w:p>
        <w:p w14:paraId="5ED006DF" w14:textId="7EA91216" w:rsidR="00C14275" w:rsidRPr="00C14275" w:rsidRDefault="00843AB2">
          <w:pPr>
            <w:pStyle w:val="Indholdsfortegnelse1"/>
            <w:rPr>
              <w:rFonts w:ascii="Times New Roman" w:eastAsiaTheme="minorEastAsia" w:hAnsi="Times New Roman" w:cs="Times New Roman"/>
              <w:b w:val="0"/>
              <w:bCs w:val="0"/>
              <w:noProof/>
              <w:sz w:val="44"/>
              <w:szCs w:val="44"/>
              <w:lang w:eastAsia="da-DK"/>
            </w:rPr>
          </w:pPr>
          <w:hyperlink w:anchor="_Toc165243115" w:history="1">
            <w:r w:rsidR="00C14275" w:rsidRPr="00C14275">
              <w:rPr>
                <w:rStyle w:val="Hyperlink"/>
                <w:rFonts w:ascii="Times New Roman" w:hAnsi="Times New Roman" w:cs="Times New Roman"/>
                <w:noProof/>
                <w:sz w:val="32"/>
                <w:szCs w:val="32"/>
              </w:rPr>
              <w:t>2. Adgang til kassen med penge:</w:t>
            </w:r>
            <w:r w:rsidR="00C14275" w:rsidRPr="00C14275">
              <w:rPr>
                <w:rFonts w:ascii="Times New Roman" w:hAnsi="Times New Roman" w:cs="Times New Roman"/>
                <w:noProof/>
                <w:webHidden/>
                <w:sz w:val="32"/>
                <w:szCs w:val="32"/>
              </w:rPr>
              <w:tab/>
            </w:r>
            <w:r w:rsidR="00C14275" w:rsidRPr="00C14275">
              <w:rPr>
                <w:rFonts w:ascii="Times New Roman" w:hAnsi="Times New Roman" w:cs="Times New Roman"/>
                <w:noProof/>
                <w:webHidden/>
                <w:sz w:val="32"/>
                <w:szCs w:val="32"/>
              </w:rPr>
              <w:fldChar w:fldCharType="begin"/>
            </w:r>
            <w:r w:rsidR="00C14275" w:rsidRPr="00C14275">
              <w:rPr>
                <w:rFonts w:ascii="Times New Roman" w:hAnsi="Times New Roman" w:cs="Times New Roman"/>
                <w:noProof/>
                <w:webHidden/>
                <w:sz w:val="32"/>
                <w:szCs w:val="32"/>
              </w:rPr>
              <w:instrText xml:space="preserve"> PAGEREF _Toc165243115 \h </w:instrText>
            </w:r>
            <w:r w:rsidR="00C14275" w:rsidRPr="00C14275">
              <w:rPr>
                <w:rFonts w:ascii="Times New Roman" w:hAnsi="Times New Roman" w:cs="Times New Roman"/>
                <w:noProof/>
                <w:webHidden/>
                <w:sz w:val="32"/>
                <w:szCs w:val="32"/>
              </w:rPr>
            </w:r>
            <w:r w:rsidR="00C14275" w:rsidRPr="00C14275">
              <w:rPr>
                <w:rFonts w:ascii="Times New Roman" w:hAnsi="Times New Roman" w:cs="Times New Roman"/>
                <w:noProof/>
                <w:webHidden/>
                <w:sz w:val="32"/>
                <w:szCs w:val="32"/>
              </w:rPr>
              <w:fldChar w:fldCharType="separate"/>
            </w:r>
            <w:r w:rsidR="00771400">
              <w:rPr>
                <w:rFonts w:ascii="Times New Roman" w:hAnsi="Times New Roman" w:cs="Times New Roman"/>
                <w:noProof/>
                <w:webHidden/>
                <w:sz w:val="32"/>
                <w:szCs w:val="32"/>
              </w:rPr>
              <w:t>3</w:t>
            </w:r>
            <w:r w:rsidR="00C14275" w:rsidRPr="00C14275">
              <w:rPr>
                <w:rFonts w:ascii="Times New Roman" w:hAnsi="Times New Roman" w:cs="Times New Roman"/>
                <w:noProof/>
                <w:webHidden/>
                <w:sz w:val="32"/>
                <w:szCs w:val="32"/>
              </w:rPr>
              <w:fldChar w:fldCharType="end"/>
            </w:r>
          </w:hyperlink>
        </w:p>
        <w:p w14:paraId="6DA46FDA" w14:textId="4ED2A8C0" w:rsidR="00C14275" w:rsidRPr="00C14275" w:rsidRDefault="00843AB2">
          <w:pPr>
            <w:pStyle w:val="Indholdsfortegnelse1"/>
            <w:rPr>
              <w:rFonts w:ascii="Times New Roman" w:eastAsiaTheme="minorEastAsia" w:hAnsi="Times New Roman" w:cs="Times New Roman"/>
              <w:b w:val="0"/>
              <w:bCs w:val="0"/>
              <w:noProof/>
              <w:sz w:val="44"/>
              <w:szCs w:val="44"/>
              <w:lang w:eastAsia="da-DK"/>
            </w:rPr>
          </w:pPr>
          <w:hyperlink w:anchor="_Toc165243116" w:history="1">
            <w:r w:rsidR="00C14275" w:rsidRPr="00C14275">
              <w:rPr>
                <w:rStyle w:val="Hyperlink"/>
                <w:rFonts w:ascii="Times New Roman" w:hAnsi="Times New Roman" w:cs="Times New Roman"/>
                <w:noProof/>
                <w:sz w:val="32"/>
                <w:szCs w:val="32"/>
              </w:rPr>
              <w:t>3. Udgifter:</w:t>
            </w:r>
            <w:r w:rsidR="00C14275" w:rsidRPr="00C14275">
              <w:rPr>
                <w:rFonts w:ascii="Times New Roman" w:hAnsi="Times New Roman" w:cs="Times New Roman"/>
                <w:noProof/>
                <w:webHidden/>
                <w:sz w:val="32"/>
                <w:szCs w:val="32"/>
              </w:rPr>
              <w:tab/>
            </w:r>
            <w:r w:rsidR="00C14275" w:rsidRPr="00C14275">
              <w:rPr>
                <w:rFonts w:ascii="Times New Roman" w:hAnsi="Times New Roman" w:cs="Times New Roman"/>
                <w:noProof/>
                <w:webHidden/>
                <w:sz w:val="32"/>
                <w:szCs w:val="32"/>
              </w:rPr>
              <w:fldChar w:fldCharType="begin"/>
            </w:r>
            <w:r w:rsidR="00C14275" w:rsidRPr="00C14275">
              <w:rPr>
                <w:rFonts w:ascii="Times New Roman" w:hAnsi="Times New Roman" w:cs="Times New Roman"/>
                <w:noProof/>
                <w:webHidden/>
                <w:sz w:val="32"/>
                <w:szCs w:val="32"/>
              </w:rPr>
              <w:instrText xml:space="preserve"> PAGEREF _Toc165243116 \h </w:instrText>
            </w:r>
            <w:r w:rsidR="00C14275" w:rsidRPr="00C14275">
              <w:rPr>
                <w:rFonts w:ascii="Times New Roman" w:hAnsi="Times New Roman" w:cs="Times New Roman"/>
                <w:noProof/>
                <w:webHidden/>
                <w:sz w:val="32"/>
                <w:szCs w:val="32"/>
              </w:rPr>
            </w:r>
            <w:r w:rsidR="00C14275" w:rsidRPr="00C14275">
              <w:rPr>
                <w:rFonts w:ascii="Times New Roman" w:hAnsi="Times New Roman" w:cs="Times New Roman"/>
                <w:noProof/>
                <w:webHidden/>
                <w:sz w:val="32"/>
                <w:szCs w:val="32"/>
              </w:rPr>
              <w:fldChar w:fldCharType="separate"/>
            </w:r>
            <w:r w:rsidR="00771400">
              <w:rPr>
                <w:rFonts w:ascii="Times New Roman" w:hAnsi="Times New Roman" w:cs="Times New Roman"/>
                <w:noProof/>
                <w:webHidden/>
                <w:sz w:val="32"/>
                <w:szCs w:val="32"/>
              </w:rPr>
              <w:t>4</w:t>
            </w:r>
            <w:r w:rsidR="00C14275" w:rsidRPr="00C14275">
              <w:rPr>
                <w:rFonts w:ascii="Times New Roman" w:hAnsi="Times New Roman" w:cs="Times New Roman"/>
                <w:noProof/>
                <w:webHidden/>
                <w:sz w:val="32"/>
                <w:szCs w:val="32"/>
              </w:rPr>
              <w:fldChar w:fldCharType="end"/>
            </w:r>
          </w:hyperlink>
        </w:p>
        <w:p w14:paraId="5863EC0A" w14:textId="260D8068" w:rsidR="00C14275" w:rsidRPr="00C14275" w:rsidRDefault="00843AB2">
          <w:pPr>
            <w:pStyle w:val="Indholdsfortegnelse1"/>
            <w:rPr>
              <w:rFonts w:ascii="Times New Roman" w:eastAsiaTheme="minorEastAsia" w:hAnsi="Times New Roman" w:cs="Times New Roman"/>
              <w:b w:val="0"/>
              <w:bCs w:val="0"/>
              <w:noProof/>
              <w:sz w:val="44"/>
              <w:szCs w:val="44"/>
              <w:lang w:eastAsia="da-DK"/>
            </w:rPr>
          </w:pPr>
          <w:hyperlink w:anchor="_Toc165243117" w:history="1">
            <w:r w:rsidR="00C14275" w:rsidRPr="00C14275">
              <w:rPr>
                <w:rStyle w:val="Hyperlink"/>
                <w:rFonts w:ascii="Times New Roman" w:hAnsi="Times New Roman" w:cs="Times New Roman"/>
                <w:noProof/>
                <w:sz w:val="32"/>
                <w:szCs w:val="32"/>
              </w:rPr>
              <w:t>4.Regnskabet</w:t>
            </w:r>
            <w:r w:rsidR="00C14275" w:rsidRPr="00C14275">
              <w:rPr>
                <w:rFonts w:ascii="Times New Roman" w:hAnsi="Times New Roman" w:cs="Times New Roman"/>
                <w:noProof/>
                <w:webHidden/>
                <w:sz w:val="32"/>
                <w:szCs w:val="32"/>
              </w:rPr>
              <w:tab/>
            </w:r>
            <w:r w:rsidR="00C14275" w:rsidRPr="00C14275">
              <w:rPr>
                <w:rFonts w:ascii="Times New Roman" w:hAnsi="Times New Roman" w:cs="Times New Roman"/>
                <w:noProof/>
                <w:webHidden/>
                <w:sz w:val="32"/>
                <w:szCs w:val="32"/>
              </w:rPr>
              <w:fldChar w:fldCharType="begin"/>
            </w:r>
            <w:r w:rsidR="00C14275" w:rsidRPr="00C14275">
              <w:rPr>
                <w:rFonts w:ascii="Times New Roman" w:hAnsi="Times New Roman" w:cs="Times New Roman"/>
                <w:noProof/>
                <w:webHidden/>
                <w:sz w:val="32"/>
                <w:szCs w:val="32"/>
              </w:rPr>
              <w:instrText xml:space="preserve"> PAGEREF _Toc165243117 \h </w:instrText>
            </w:r>
            <w:r w:rsidR="00C14275" w:rsidRPr="00C14275">
              <w:rPr>
                <w:rFonts w:ascii="Times New Roman" w:hAnsi="Times New Roman" w:cs="Times New Roman"/>
                <w:noProof/>
                <w:webHidden/>
                <w:sz w:val="32"/>
                <w:szCs w:val="32"/>
              </w:rPr>
            </w:r>
            <w:r w:rsidR="00C14275" w:rsidRPr="00C14275">
              <w:rPr>
                <w:rFonts w:ascii="Times New Roman" w:hAnsi="Times New Roman" w:cs="Times New Roman"/>
                <w:noProof/>
                <w:webHidden/>
                <w:sz w:val="32"/>
                <w:szCs w:val="32"/>
              </w:rPr>
              <w:fldChar w:fldCharType="separate"/>
            </w:r>
            <w:r w:rsidR="00771400">
              <w:rPr>
                <w:rFonts w:ascii="Times New Roman" w:hAnsi="Times New Roman" w:cs="Times New Roman"/>
                <w:noProof/>
                <w:webHidden/>
                <w:sz w:val="32"/>
                <w:szCs w:val="32"/>
              </w:rPr>
              <w:t>4</w:t>
            </w:r>
            <w:r w:rsidR="00C14275" w:rsidRPr="00C14275">
              <w:rPr>
                <w:rFonts w:ascii="Times New Roman" w:hAnsi="Times New Roman" w:cs="Times New Roman"/>
                <w:noProof/>
                <w:webHidden/>
                <w:sz w:val="32"/>
                <w:szCs w:val="32"/>
              </w:rPr>
              <w:fldChar w:fldCharType="end"/>
            </w:r>
          </w:hyperlink>
        </w:p>
        <w:p w14:paraId="1DAED9DE" w14:textId="6DFA4E3F" w:rsidR="003F3CE5" w:rsidRPr="00C14275" w:rsidRDefault="003F3CE5" w:rsidP="00E94B11">
          <w:pPr>
            <w:rPr>
              <w:rFonts w:cs="Times New Roman"/>
              <w:b/>
              <w:bCs/>
              <w:noProof/>
              <w:sz w:val="40"/>
              <w:szCs w:val="40"/>
            </w:rPr>
          </w:pPr>
          <w:r w:rsidRPr="00C14275">
            <w:rPr>
              <w:rFonts w:cs="Times New Roman"/>
              <w:b/>
              <w:bCs/>
              <w:noProof/>
              <w:sz w:val="52"/>
              <w:szCs w:val="52"/>
            </w:rPr>
            <w:fldChar w:fldCharType="end"/>
          </w:r>
        </w:p>
      </w:sdtContent>
    </w:sdt>
    <w:p w14:paraId="41B284A8" w14:textId="7588DB6A" w:rsidR="003F3CE5" w:rsidRDefault="003F3CE5" w:rsidP="00E94B11">
      <w:pPr>
        <w:rPr>
          <w:b/>
          <w:bCs/>
          <w:noProof/>
        </w:rPr>
      </w:pPr>
    </w:p>
    <w:p w14:paraId="7901945F" w14:textId="1E565BFC" w:rsidR="003F3CE5" w:rsidRDefault="00A31280" w:rsidP="00E94B11">
      <w:pPr>
        <w:rPr>
          <w:b/>
          <w:bCs/>
          <w:noProof/>
        </w:rPr>
      </w:pPr>
      <w:r>
        <w:rPr>
          <w:noProof/>
        </w:rPr>
        <mc:AlternateContent>
          <mc:Choice Requires="wps">
            <w:drawing>
              <wp:anchor distT="0" distB="0" distL="114300" distR="114300" simplePos="0" relativeHeight="251658240" behindDoc="0" locked="0" layoutInCell="1" allowOverlap="1" wp14:anchorId="5D2E772C" wp14:editId="6DF77FB2">
                <wp:simplePos x="0" y="0"/>
                <wp:positionH relativeFrom="column">
                  <wp:posOffset>-109855</wp:posOffset>
                </wp:positionH>
                <wp:positionV relativeFrom="paragraph">
                  <wp:posOffset>74930</wp:posOffset>
                </wp:positionV>
                <wp:extent cx="6342743" cy="4760686"/>
                <wp:effectExtent l="0" t="0" r="7620" b="14605"/>
                <wp:wrapNone/>
                <wp:docPr id="1388380434" name="Tekstfelt 2"/>
                <wp:cNvGraphicFramePr/>
                <a:graphic xmlns:a="http://schemas.openxmlformats.org/drawingml/2006/main">
                  <a:graphicData uri="http://schemas.microsoft.com/office/word/2010/wordprocessingShape">
                    <wps:wsp>
                      <wps:cNvSpPr txBox="1"/>
                      <wps:spPr>
                        <a:xfrm>
                          <a:off x="0" y="0"/>
                          <a:ext cx="6342743" cy="4760686"/>
                        </a:xfrm>
                        <a:prstGeom prst="rect">
                          <a:avLst/>
                        </a:prstGeom>
                        <a:solidFill>
                          <a:schemeClr val="tx2">
                            <a:lumMod val="10000"/>
                            <a:lumOff val="90000"/>
                          </a:schemeClr>
                        </a:solidFill>
                        <a:ln w="6350">
                          <a:solidFill>
                            <a:prstClr val="black"/>
                          </a:solidFill>
                        </a:ln>
                      </wps:spPr>
                      <wps:txbx>
                        <w:txbxContent>
                          <w:p w14:paraId="5AB4CB7B" w14:textId="4179329F" w:rsidR="00E94B11" w:rsidRDefault="00E94B11" w:rsidP="003F3CE5">
                            <w:pPr>
                              <w:pStyle w:val="Overskrift1"/>
                            </w:pPr>
                            <w:bookmarkStart w:id="0" w:name="_Toc165243113"/>
                            <w:r w:rsidRPr="00E94B11">
                              <w:t>Gode råd</w:t>
                            </w:r>
                            <w:bookmarkEnd w:id="0"/>
                          </w:p>
                          <w:p w14:paraId="19791DA5" w14:textId="77777777" w:rsidR="00E94B11" w:rsidRPr="00C14275" w:rsidRDefault="00E94B11" w:rsidP="00E94B11">
                            <w:pPr>
                              <w:rPr>
                                <w:b/>
                                <w:bCs/>
                              </w:rPr>
                            </w:pPr>
                          </w:p>
                          <w:p w14:paraId="64EF190E" w14:textId="77777777" w:rsidR="00E94B11" w:rsidRPr="00C14275" w:rsidRDefault="00E94B11" w:rsidP="00E94B11">
                            <w:pPr>
                              <w:rPr>
                                <w:rFonts w:ascii="Apple Color Emoji" w:hAnsi="Apple Color Emoji" w:cs="Apple Color Emoji"/>
                              </w:rPr>
                            </w:pPr>
                            <w:r w:rsidRPr="00C14275">
                              <w:rPr>
                                <w:i/>
                                <w:iCs/>
                                <w:u w:val="single"/>
                              </w:rPr>
                              <w:t>Første råd:</w:t>
                            </w:r>
                            <w:r w:rsidRPr="00C14275">
                              <w:t xml:space="preserve"> Du tjener Gud og dine medmennesker ved at være kasserer. Derfor er det også oplagt at bede, og invitere Gud til at tjene dig, og lade tingene spille, for din og gruppens skyld. Men bare rolig, han husker dig også når du ikke beder </w:t>
                            </w:r>
                            <w:r w:rsidRPr="00C14275">
                              <w:rPr>
                                <w:rFonts w:ascii="Apple Color Emoji" w:hAnsi="Apple Color Emoji" w:cs="Apple Color Emoji"/>
                              </w:rPr>
                              <w:t>😉</w:t>
                            </w:r>
                          </w:p>
                          <w:p w14:paraId="5305A9C6" w14:textId="77777777" w:rsidR="00E94B11" w:rsidRPr="00C14275" w:rsidRDefault="00E94B11" w:rsidP="00E94B11"/>
                          <w:p w14:paraId="43A11317" w14:textId="52896594" w:rsidR="00E94B11" w:rsidRPr="00C14275" w:rsidRDefault="00E94B11" w:rsidP="00E94B11">
                            <w:r w:rsidRPr="00C14275">
                              <w:rPr>
                                <w:i/>
                                <w:iCs/>
                                <w:u w:val="single"/>
                              </w:rPr>
                              <w:t>Andet råd:</w:t>
                            </w:r>
                            <w:r w:rsidRPr="00C14275">
                              <w:t xml:space="preserve"> Er du i tvivl om noget, så skriv eller ring til økonomi</w:t>
                            </w:r>
                            <w:r w:rsidR="008C5A73">
                              <w:t>koor</w:t>
                            </w:r>
                            <w:r w:rsidR="00F3028B">
                              <w:t>dinatoren</w:t>
                            </w:r>
                            <w:r w:rsidRPr="00C14275">
                              <w:t xml:space="preserve"> - han har styr på det. Man må ringe og skrive uendeligt mange gange til ham, og også spørge ham om de samme ting flere gange, hvis det kan være svært at forstå. Nuværende </w:t>
                            </w:r>
                            <w:r w:rsidR="00811C67">
                              <w:t>økonomikoordinator</w:t>
                            </w:r>
                            <w:r w:rsidRPr="00C14275">
                              <w:t xml:space="preserve">: </w:t>
                            </w:r>
                          </w:p>
                          <w:p w14:paraId="15662D81" w14:textId="3C9A79E8" w:rsidR="00E94B11" w:rsidRPr="00D86A5A" w:rsidRDefault="00E94B11" w:rsidP="00E94B11">
                            <w:pPr>
                              <w:rPr>
                                <w:lang w:val="sv-SE"/>
                              </w:rPr>
                            </w:pPr>
                            <w:r w:rsidRPr="00D86A5A">
                              <w:rPr>
                                <w:lang w:val="sv-SE"/>
                              </w:rPr>
                              <w:t>Thomas Skjoldb</w:t>
                            </w:r>
                            <w:r w:rsidR="00D86A5A" w:rsidRPr="00D86A5A">
                              <w:rPr>
                                <w:lang w:val="sv-SE"/>
                              </w:rPr>
                              <w:t>j</w:t>
                            </w:r>
                            <w:r w:rsidRPr="00D86A5A">
                              <w:rPr>
                                <w:lang w:val="sv-SE"/>
                              </w:rPr>
                              <w:t xml:space="preserve">erg thomas@kfs.dk eller 35 43 82 82 – </w:t>
                            </w:r>
                            <w:proofErr w:type="spellStart"/>
                            <w:r w:rsidRPr="00D86A5A">
                              <w:rPr>
                                <w:lang w:val="sv-SE"/>
                              </w:rPr>
                              <w:t>tast</w:t>
                            </w:r>
                            <w:proofErr w:type="spellEnd"/>
                            <w:r w:rsidRPr="00D86A5A">
                              <w:rPr>
                                <w:lang w:val="sv-SE"/>
                              </w:rPr>
                              <w:t xml:space="preserve"> 1 </w:t>
                            </w:r>
                          </w:p>
                          <w:p w14:paraId="3CFEBFD6" w14:textId="77777777" w:rsidR="00E94B11" w:rsidRPr="00D86A5A" w:rsidRDefault="00E94B11" w:rsidP="00E94B11">
                            <w:pPr>
                              <w:rPr>
                                <w:lang w:val="sv-SE"/>
                              </w:rPr>
                            </w:pPr>
                          </w:p>
                          <w:p w14:paraId="445AA528" w14:textId="77777777" w:rsidR="00E94B11" w:rsidRPr="00C14275" w:rsidRDefault="00E94B11" w:rsidP="00E94B11">
                            <w:r w:rsidRPr="00C14275">
                              <w:rPr>
                                <w:i/>
                                <w:iCs/>
                                <w:u w:val="single"/>
                              </w:rPr>
                              <w:t>Tredje råd:</w:t>
                            </w:r>
                            <w:r w:rsidRPr="00C14275">
                              <w:t xml:space="preserve"> Vær tålmodig og sæt gerne lidt tid af. Tingene går ikke altid så nemt og hurtigt, som man gerne ville, så vær opmærksom på, at det med økonomi godt kan tage noget tid og energi – og det er helt okay. </w:t>
                            </w:r>
                          </w:p>
                          <w:p w14:paraId="0BEC60AB" w14:textId="0D4C54B7" w:rsidR="00E94B11" w:rsidRPr="00C14275" w:rsidRDefault="00E94B11" w:rsidP="00E94B11">
                            <w:r w:rsidRPr="00C14275">
                              <w:t xml:space="preserve"> </w:t>
                            </w:r>
                          </w:p>
                          <w:p w14:paraId="06453972" w14:textId="5ACC8070" w:rsidR="00E94B11" w:rsidRPr="00C14275" w:rsidRDefault="00E94B11" w:rsidP="00E94B11">
                            <w:r w:rsidRPr="00C14275">
                              <w:rPr>
                                <w:i/>
                                <w:iCs/>
                                <w:u w:val="single"/>
                              </w:rPr>
                              <w:t>Fjerde råd:</w:t>
                            </w:r>
                            <w:r w:rsidRPr="00C14275">
                              <w:t xml:space="preserve"> Hold orden i regnskabet og bilagene. Husk kvitteringen</w:t>
                            </w:r>
                            <w:r w:rsidR="00D86A5A">
                              <w:t xml:space="preserve"> (den fra indkøbet/ordremail)</w:t>
                            </w:r>
                            <w:r w:rsidRPr="00C14275">
                              <w:t xml:space="preserve">. Få folk der lægger ud til ting, også hvis det er dig selv, til at huske kvitteringen så du kan få den. Tag et billede af den, og læg den ind på </w:t>
                            </w:r>
                            <w:proofErr w:type="spellStart"/>
                            <w:r w:rsidRPr="00C14275">
                              <w:t>Sharepoint</w:t>
                            </w:r>
                            <w:proofErr w:type="spellEnd"/>
                            <w:r w:rsidRPr="00C14275">
                              <w:t xml:space="preserve"> under mappen med regnskabet for det gældende år (videre forklaring følger)</w:t>
                            </w:r>
                          </w:p>
                          <w:p w14:paraId="1A4CBF1C" w14:textId="77777777" w:rsidR="00E94B11" w:rsidRPr="00C14275" w:rsidRDefault="00E94B11" w:rsidP="00E94B11"/>
                          <w:p w14:paraId="6F42135E" w14:textId="28B97C2B" w:rsidR="00E94B11" w:rsidRPr="00C14275" w:rsidRDefault="00E94B11" w:rsidP="00E94B11">
                            <w:r w:rsidRPr="00C14275">
                              <w:rPr>
                                <w:i/>
                                <w:iCs/>
                                <w:u w:val="single"/>
                              </w:rPr>
                              <w:t>Femte råd:</w:t>
                            </w:r>
                            <w:r w:rsidRPr="00C14275">
                              <w:t xml:space="preserve"> Hjælp dig selv ved ikke at vente med at få gjort det. Det kan blive til en stor opgave mentalt, hvis det ligger og ulmer, og måske man lige pludselig finder ud af for sent, at der var noget med kvitteringerne, der ikke hang sammen. Det er ikke meningen det skal stresse.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2E772C" id="_x0000_t202" coordsize="21600,21600" o:spt="202" path="m,l,21600r21600,l21600,xe">
                <v:stroke joinstyle="miter"/>
                <v:path gradientshapeok="t" o:connecttype="rect"/>
              </v:shapetype>
              <v:shape id="Tekstfelt 2" o:spid="_x0000_s1034" type="#_x0000_t202" style="position:absolute;margin-left:-8.65pt;margin-top:5.9pt;width:499.45pt;height:37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" fillcolor="#dceaf7 [351]" strokeweight=".5pt">
                <v:textbox>
                  <w:txbxContent>
                    <w:p w14:paraId="5AB4CB7B" w14:textId="4179329F" w:rsidR="00E94B11" w:rsidRDefault="00E94B11" w:rsidP="003F3CE5">
                      <w:pPr>
                        <w:pStyle w:val="Overskrift1"/>
                      </w:pPr>
                      <w:bookmarkStart w:id="1" w:name="_Toc165243113"/>
                      <w:r w:rsidRPr="00E94B11">
                        <w:t>Gode råd</w:t>
                      </w:r>
                      <w:bookmarkEnd w:id="1"/>
                    </w:p>
                    <w:p w14:paraId="19791DA5" w14:textId="77777777" w:rsidR="00E94B11" w:rsidRPr="00C14275" w:rsidRDefault="00E94B11" w:rsidP="00E94B11">
                      <w:pPr>
                        <w:rPr>
                          <w:b/>
                          <w:bCs/>
                        </w:rPr>
                      </w:pPr>
                    </w:p>
                    <w:p w14:paraId="64EF190E" w14:textId="77777777" w:rsidR="00E94B11" w:rsidRPr="00C14275" w:rsidRDefault="00E94B11" w:rsidP="00E94B11">
                      <w:pPr>
                        <w:rPr>
                          <w:rFonts w:ascii="Apple Color Emoji" w:hAnsi="Apple Color Emoji" w:cs="Apple Color Emoji"/>
                        </w:rPr>
                      </w:pPr>
                      <w:r w:rsidRPr="00C14275">
                        <w:rPr>
                          <w:i/>
                          <w:iCs/>
                          <w:u w:val="single"/>
                        </w:rPr>
                        <w:t>Første råd:</w:t>
                      </w:r>
                      <w:r w:rsidRPr="00C14275">
                        <w:t xml:space="preserve"> Du tjener Gud og dine medmennesker ved at være kasserer. Derfor er det også oplagt at bede, og invitere Gud til at tjene dig, og lade tingene spille, for din og gruppens skyld. Men bare rolig, han husker dig også når du ikke beder </w:t>
                      </w:r>
                      <w:r w:rsidRPr="00C14275">
                        <w:rPr>
                          <w:rFonts w:ascii="Apple Color Emoji" w:hAnsi="Apple Color Emoji" w:cs="Apple Color Emoji"/>
                        </w:rPr>
                        <w:t>😉</w:t>
                      </w:r>
                    </w:p>
                    <w:p w14:paraId="5305A9C6" w14:textId="77777777" w:rsidR="00E94B11" w:rsidRPr="00C14275" w:rsidRDefault="00E94B11" w:rsidP="00E94B11"/>
                    <w:p w14:paraId="43A11317" w14:textId="52896594" w:rsidR="00E94B11" w:rsidRPr="00C14275" w:rsidRDefault="00E94B11" w:rsidP="00E94B11">
                      <w:r w:rsidRPr="00C14275">
                        <w:rPr>
                          <w:i/>
                          <w:iCs/>
                          <w:u w:val="single"/>
                        </w:rPr>
                        <w:t>Andet råd:</w:t>
                      </w:r>
                      <w:r w:rsidRPr="00C14275">
                        <w:t xml:space="preserve"> Er du i tvivl om noget, så skriv eller ring til økonomi</w:t>
                      </w:r>
                      <w:r w:rsidR="008C5A73">
                        <w:t>koor</w:t>
                      </w:r>
                      <w:r w:rsidR="00F3028B">
                        <w:t>dinatoren</w:t>
                      </w:r>
                      <w:r w:rsidRPr="00C14275">
                        <w:t xml:space="preserve"> - han har styr på det. Man må ringe og skrive uendeligt mange gange til ham, og også spørge ham om de samme ting flere gange, hvis det kan være svært at forstå. Nuværende </w:t>
                      </w:r>
                      <w:r w:rsidR="00811C67">
                        <w:t>økonomikoordinator</w:t>
                      </w:r>
                      <w:r w:rsidRPr="00C14275">
                        <w:t xml:space="preserve">: </w:t>
                      </w:r>
                    </w:p>
                    <w:p w14:paraId="15662D81" w14:textId="3C9A79E8" w:rsidR="00E94B11" w:rsidRPr="00D86A5A" w:rsidRDefault="00E94B11" w:rsidP="00E94B11">
                      <w:pPr>
                        <w:rPr>
                          <w:lang w:val="sv-SE"/>
                        </w:rPr>
                      </w:pPr>
                      <w:r w:rsidRPr="00D86A5A">
                        <w:rPr>
                          <w:lang w:val="sv-SE"/>
                        </w:rPr>
                        <w:t>Thomas Skjoldb</w:t>
                      </w:r>
                      <w:r w:rsidR="00D86A5A" w:rsidRPr="00D86A5A">
                        <w:rPr>
                          <w:lang w:val="sv-SE"/>
                        </w:rPr>
                        <w:t>j</w:t>
                      </w:r>
                      <w:r w:rsidRPr="00D86A5A">
                        <w:rPr>
                          <w:lang w:val="sv-SE"/>
                        </w:rPr>
                        <w:t xml:space="preserve">erg thomas@kfs.dk eller 35 43 82 82 – </w:t>
                      </w:r>
                      <w:proofErr w:type="spellStart"/>
                      <w:r w:rsidRPr="00D86A5A">
                        <w:rPr>
                          <w:lang w:val="sv-SE"/>
                        </w:rPr>
                        <w:t>tast</w:t>
                      </w:r>
                      <w:proofErr w:type="spellEnd"/>
                      <w:r w:rsidRPr="00D86A5A">
                        <w:rPr>
                          <w:lang w:val="sv-SE"/>
                        </w:rPr>
                        <w:t xml:space="preserve"> 1 </w:t>
                      </w:r>
                    </w:p>
                    <w:p w14:paraId="3CFEBFD6" w14:textId="77777777" w:rsidR="00E94B11" w:rsidRPr="00D86A5A" w:rsidRDefault="00E94B11" w:rsidP="00E94B11">
                      <w:pPr>
                        <w:rPr>
                          <w:lang w:val="sv-SE"/>
                        </w:rPr>
                      </w:pPr>
                    </w:p>
                    <w:p w14:paraId="445AA528" w14:textId="77777777" w:rsidR="00E94B11" w:rsidRPr="00C14275" w:rsidRDefault="00E94B11" w:rsidP="00E94B11">
                      <w:r w:rsidRPr="00C14275">
                        <w:rPr>
                          <w:i/>
                          <w:iCs/>
                          <w:u w:val="single"/>
                        </w:rPr>
                        <w:t>Tredje råd:</w:t>
                      </w:r>
                      <w:r w:rsidRPr="00C14275">
                        <w:t xml:space="preserve"> Vær tålmodig og sæt gerne lidt tid af. Tingene går ikke altid så nemt og hurtigt, som man gerne ville, så vær opmærksom på, at det med økonomi godt kan tage noget tid og energi – og det er helt okay. </w:t>
                      </w:r>
                    </w:p>
                    <w:p w14:paraId="0BEC60AB" w14:textId="0D4C54B7" w:rsidR="00E94B11" w:rsidRPr="00C14275" w:rsidRDefault="00E94B11" w:rsidP="00E94B11">
                      <w:r w:rsidRPr="00C14275">
                        <w:t xml:space="preserve"> </w:t>
                      </w:r>
                    </w:p>
                    <w:p w14:paraId="06453972" w14:textId="5ACC8070" w:rsidR="00E94B11" w:rsidRPr="00C14275" w:rsidRDefault="00E94B11" w:rsidP="00E94B11">
                      <w:r w:rsidRPr="00C14275">
                        <w:rPr>
                          <w:i/>
                          <w:iCs/>
                          <w:u w:val="single"/>
                        </w:rPr>
                        <w:t>Fjerde råd:</w:t>
                      </w:r>
                      <w:r w:rsidRPr="00C14275">
                        <w:t xml:space="preserve"> Hold orden i regnskabet og bilagene. Husk kvitteringen</w:t>
                      </w:r>
                      <w:r w:rsidR="00D86A5A">
                        <w:t xml:space="preserve"> (den fra indkøbet/ordremail)</w:t>
                      </w:r>
                      <w:r w:rsidRPr="00C14275">
                        <w:t xml:space="preserve">. Få folk der lægger ud til ting, også hvis det er dig selv, til at huske kvitteringen så du kan få den. Tag et billede af den, og læg den ind på </w:t>
                      </w:r>
                      <w:proofErr w:type="spellStart"/>
                      <w:r w:rsidRPr="00C14275">
                        <w:t>Sharepoint</w:t>
                      </w:r>
                      <w:proofErr w:type="spellEnd"/>
                      <w:r w:rsidRPr="00C14275">
                        <w:t xml:space="preserve"> under mappen med regnskabet for det gældende år (videre forklaring følger)</w:t>
                      </w:r>
                    </w:p>
                    <w:p w14:paraId="1A4CBF1C" w14:textId="77777777" w:rsidR="00E94B11" w:rsidRPr="00C14275" w:rsidRDefault="00E94B11" w:rsidP="00E94B11"/>
                    <w:p w14:paraId="6F42135E" w14:textId="28B97C2B" w:rsidR="00E94B11" w:rsidRPr="00C14275" w:rsidRDefault="00E94B11" w:rsidP="00E94B11">
                      <w:r w:rsidRPr="00C14275">
                        <w:rPr>
                          <w:i/>
                          <w:iCs/>
                          <w:u w:val="single"/>
                        </w:rPr>
                        <w:t>Femte råd:</w:t>
                      </w:r>
                      <w:r w:rsidRPr="00C14275">
                        <w:t xml:space="preserve"> Hjælp dig selv ved ikke at vente med at få gjort det. Det kan blive til en stor opgave mentalt, hvis det ligger og ulmer, og måske man lige pludselig finder ud af for sent, at der var noget med kvitteringerne, der ikke hang sammen. Det er ikke meningen det skal stresse.</w:t>
                      </w:r>
                    </w:p>
                  </w:txbxContent>
                </v:textbox>
              </v:shape>
            </w:pict>
          </mc:Fallback>
        </mc:AlternateContent>
      </w:r>
    </w:p>
    <w:p w14:paraId="15D2911D" w14:textId="604C785D" w:rsidR="003F3CE5" w:rsidRDefault="003F3CE5" w:rsidP="00E94B11">
      <w:pPr>
        <w:rPr>
          <w:b/>
          <w:bCs/>
          <w:noProof/>
        </w:rPr>
      </w:pPr>
    </w:p>
    <w:p w14:paraId="3D8FE376" w14:textId="57EBF187" w:rsidR="003F3CE5" w:rsidRDefault="003F3CE5" w:rsidP="00E94B11">
      <w:pPr>
        <w:rPr>
          <w:b/>
          <w:bCs/>
          <w:noProof/>
        </w:rPr>
      </w:pPr>
    </w:p>
    <w:p w14:paraId="6B41B173" w14:textId="1BE2134E" w:rsidR="003F3CE5" w:rsidRDefault="003F3CE5" w:rsidP="00E94B11">
      <w:pPr>
        <w:rPr>
          <w:b/>
          <w:bCs/>
          <w:noProof/>
        </w:rPr>
      </w:pPr>
    </w:p>
    <w:p w14:paraId="346AD6CD" w14:textId="77777777" w:rsidR="003F3CE5" w:rsidRDefault="003F3CE5" w:rsidP="00E94B11">
      <w:pPr>
        <w:rPr>
          <w:b/>
          <w:bCs/>
          <w:noProof/>
        </w:rPr>
      </w:pPr>
    </w:p>
    <w:p w14:paraId="20B89E6C" w14:textId="77777777" w:rsidR="003F3CE5" w:rsidRDefault="003F3CE5" w:rsidP="00E94B11">
      <w:pPr>
        <w:rPr>
          <w:b/>
          <w:bCs/>
          <w:noProof/>
        </w:rPr>
      </w:pPr>
    </w:p>
    <w:p w14:paraId="1F8FA27D" w14:textId="1F507AB6" w:rsidR="003F3CE5" w:rsidRDefault="003F3CE5" w:rsidP="00E94B11">
      <w:pPr>
        <w:rPr>
          <w:b/>
          <w:bCs/>
          <w:noProof/>
        </w:rPr>
      </w:pPr>
    </w:p>
    <w:p w14:paraId="574B4BBF" w14:textId="0F22A024" w:rsidR="00E94B11" w:rsidRPr="003F3CE5" w:rsidRDefault="00E94B11" w:rsidP="00E94B11">
      <w:pPr>
        <w:rPr>
          <w:b/>
          <w:bCs/>
          <w:noProof/>
        </w:rPr>
      </w:pPr>
    </w:p>
    <w:p w14:paraId="3A22D201" w14:textId="3D74B75E" w:rsidR="00E94B11" w:rsidRDefault="00E94B11" w:rsidP="00E94B11"/>
    <w:p w14:paraId="604D71F7" w14:textId="77777777" w:rsidR="00E94B11" w:rsidRDefault="00E94B11" w:rsidP="00E94B11"/>
    <w:p w14:paraId="7DE95672" w14:textId="77777777" w:rsidR="00E94B11" w:rsidRDefault="00E94B11" w:rsidP="00E94B11"/>
    <w:p w14:paraId="36082FFA" w14:textId="77777777" w:rsidR="00E94B11" w:rsidRDefault="00E94B11" w:rsidP="00E94B11"/>
    <w:p w14:paraId="789BC809" w14:textId="77777777" w:rsidR="00E94B11" w:rsidRDefault="00E94B11" w:rsidP="00E94B11"/>
    <w:p w14:paraId="7AB4B108" w14:textId="77777777" w:rsidR="00E94B11" w:rsidRDefault="00E94B11" w:rsidP="00E94B11"/>
    <w:p w14:paraId="587CE229" w14:textId="77777777" w:rsidR="00E94B11" w:rsidRDefault="00E94B11" w:rsidP="00E94B11"/>
    <w:p w14:paraId="1111BA40" w14:textId="77777777" w:rsidR="00E94B11" w:rsidRDefault="00E94B11" w:rsidP="00E94B11"/>
    <w:p w14:paraId="05CDCDFC" w14:textId="77777777" w:rsidR="00E94B11" w:rsidRDefault="00E94B11" w:rsidP="00E94B11"/>
    <w:p w14:paraId="6DC7D328" w14:textId="77777777" w:rsidR="00E94B11" w:rsidRDefault="00E94B11" w:rsidP="00E94B11"/>
    <w:p w14:paraId="6749BC3C" w14:textId="77777777" w:rsidR="00E94B11" w:rsidRDefault="00E94B11" w:rsidP="00E94B11"/>
    <w:p w14:paraId="7D69CD7A" w14:textId="77777777" w:rsidR="00E94B11" w:rsidRDefault="00E94B11" w:rsidP="00E94B11"/>
    <w:p w14:paraId="21A1A2F7" w14:textId="77777777" w:rsidR="00E94B11" w:rsidRDefault="00E94B11" w:rsidP="00E94B11"/>
    <w:p w14:paraId="7BA4A3D3" w14:textId="77777777" w:rsidR="00E94B11" w:rsidRDefault="00E94B11" w:rsidP="00E94B11"/>
    <w:p w14:paraId="4C037D9F" w14:textId="4D90A5C2" w:rsidR="00C14275" w:rsidRPr="003F3CE5" w:rsidRDefault="00C14275" w:rsidP="003F3CE5">
      <w:pPr>
        <w:pStyle w:val="paragraph"/>
        <w:spacing w:before="0" w:beforeAutospacing="0" w:after="0" w:afterAutospacing="0" w:line="276" w:lineRule="auto"/>
        <w:textAlignment w:val="baseline"/>
        <w:rPr>
          <w:rStyle w:val="scxw192003245"/>
          <w:rFonts w:ascii="Aptos" w:eastAsiaTheme="majorEastAsia" w:hAnsi="Aptos" w:cs="Segoe UI"/>
        </w:rPr>
      </w:pPr>
    </w:p>
    <w:p w14:paraId="27742112" w14:textId="77777777" w:rsidR="00A31280" w:rsidRDefault="00A31280" w:rsidP="003F3CE5">
      <w:pPr>
        <w:pStyle w:val="Overskrift1"/>
        <w:rPr>
          <w:rStyle w:val="scxw192003245"/>
        </w:rPr>
      </w:pPr>
      <w:bookmarkStart w:id="2" w:name="_Toc165243114"/>
    </w:p>
    <w:p w14:paraId="11008359" w14:textId="77777777" w:rsidR="00A31280" w:rsidRDefault="00A31280" w:rsidP="003F3CE5">
      <w:pPr>
        <w:pStyle w:val="Overskrift1"/>
        <w:rPr>
          <w:rStyle w:val="scxw192003245"/>
        </w:rPr>
      </w:pPr>
    </w:p>
    <w:p w14:paraId="586CAACE" w14:textId="77777777" w:rsidR="001974B8" w:rsidRPr="001974B8" w:rsidRDefault="001974B8" w:rsidP="001974B8"/>
    <w:p w14:paraId="0B093769" w14:textId="2D2574D9" w:rsidR="00E94B11" w:rsidRPr="003F3CE5" w:rsidRDefault="003F3CE5" w:rsidP="003F3CE5">
      <w:pPr>
        <w:pStyle w:val="Overskrift1"/>
      </w:pPr>
      <w:r w:rsidRPr="003F3CE5">
        <w:rPr>
          <w:rStyle w:val="scxw192003245"/>
        </w:rPr>
        <w:lastRenderedPageBreak/>
        <w:t xml:space="preserve">1. </w:t>
      </w:r>
      <w:r w:rsidR="00CD6ECC" w:rsidRPr="003F3CE5">
        <w:rPr>
          <w:rStyle w:val="scxw192003245"/>
        </w:rPr>
        <w:t>I</w:t>
      </w:r>
      <w:r w:rsidRPr="003F3CE5">
        <w:rPr>
          <w:rStyle w:val="scxw192003245"/>
        </w:rPr>
        <w:t>ndtægter</w:t>
      </w:r>
      <w:r w:rsidR="00CD6ECC" w:rsidRPr="003F3CE5">
        <w:rPr>
          <w:rStyle w:val="scxw192003245"/>
        </w:rPr>
        <w:t>:</w:t>
      </w:r>
      <w:bookmarkEnd w:id="2"/>
      <w:r w:rsidR="00CD6ECC" w:rsidRPr="003F3CE5">
        <w:rPr>
          <w:rStyle w:val="scxw192003245"/>
        </w:rPr>
        <w:t xml:space="preserve"> </w:t>
      </w:r>
    </w:p>
    <w:p w14:paraId="0E981ED9" w14:textId="2BBBC8BC" w:rsidR="00CD6ECC" w:rsidRDefault="00CD6ECC" w:rsidP="00E94B11">
      <w:pPr>
        <w:pStyle w:val="paragraph"/>
        <w:spacing w:before="0" w:beforeAutospacing="0" w:after="0" w:afterAutospacing="0" w:line="276" w:lineRule="auto"/>
        <w:textAlignment w:val="baseline"/>
        <w:rPr>
          <w:rStyle w:val="normaltextrun"/>
          <w:rFonts w:eastAsiaTheme="majorEastAsia"/>
          <w:color w:val="000000"/>
        </w:rPr>
      </w:pPr>
      <w:r>
        <w:rPr>
          <w:rStyle w:val="normaltextrun"/>
          <w:rFonts w:eastAsiaTheme="majorEastAsia"/>
          <w:color w:val="000000"/>
        </w:rPr>
        <w:t xml:space="preserve">På indtægtssiden så skal du ikke gøre noget ud over at få folk til at betale for fx mad eller aften med bowling på MobilePay-nummeret. Man kan faktisk også overføre til kontoen med et godt </w:t>
      </w:r>
      <w:proofErr w:type="spellStart"/>
      <w:r>
        <w:rPr>
          <w:rStyle w:val="normaltextrun"/>
          <w:rFonts w:eastAsiaTheme="majorEastAsia"/>
          <w:color w:val="000000"/>
        </w:rPr>
        <w:t>gammeldaws</w:t>
      </w:r>
      <w:proofErr w:type="spellEnd"/>
      <w:r>
        <w:rPr>
          <w:rStyle w:val="normaltextrun"/>
          <w:rFonts w:eastAsiaTheme="majorEastAsia"/>
          <w:color w:val="000000"/>
        </w:rPr>
        <w:t xml:space="preserve"> kontonummer, men altså </w:t>
      </w:r>
      <w:proofErr w:type="spellStart"/>
      <w:r>
        <w:rPr>
          <w:rStyle w:val="normaltextrun"/>
          <w:rFonts w:eastAsiaTheme="majorEastAsia"/>
          <w:color w:val="000000"/>
        </w:rPr>
        <w:t>Who</w:t>
      </w:r>
      <w:proofErr w:type="spellEnd"/>
      <w:r>
        <w:rPr>
          <w:rStyle w:val="normaltextrun"/>
          <w:rFonts w:eastAsiaTheme="majorEastAsia"/>
          <w:color w:val="000000"/>
        </w:rPr>
        <w:t xml:space="preserve"> </w:t>
      </w:r>
      <w:proofErr w:type="spellStart"/>
      <w:r>
        <w:rPr>
          <w:rStyle w:val="normaltextrun"/>
          <w:rFonts w:eastAsiaTheme="majorEastAsia"/>
          <w:color w:val="000000"/>
        </w:rPr>
        <w:t>does</w:t>
      </w:r>
      <w:proofErr w:type="spellEnd"/>
      <w:r>
        <w:rPr>
          <w:rStyle w:val="normaltextrun"/>
          <w:rFonts w:eastAsiaTheme="majorEastAsia"/>
          <w:color w:val="000000"/>
        </w:rPr>
        <w:t xml:space="preserve"> </w:t>
      </w:r>
      <w:proofErr w:type="spellStart"/>
      <w:r>
        <w:rPr>
          <w:rStyle w:val="normaltextrun"/>
          <w:rFonts w:eastAsiaTheme="majorEastAsia"/>
          <w:color w:val="000000"/>
        </w:rPr>
        <w:t>that</w:t>
      </w:r>
      <w:proofErr w:type="spellEnd"/>
      <w:r>
        <w:rPr>
          <w:rStyle w:val="normaltextrun"/>
          <w:rFonts w:eastAsiaTheme="majorEastAsia"/>
          <w:color w:val="000000"/>
        </w:rPr>
        <w:t>!?</w:t>
      </w:r>
    </w:p>
    <w:p w14:paraId="40E9C6E7" w14:textId="77777777" w:rsidR="00CD6ECC" w:rsidRDefault="00CD6ECC" w:rsidP="00E94B11">
      <w:pPr>
        <w:pStyle w:val="paragraph"/>
        <w:spacing w:before="0" w:beforeAutospacing="0" w:after="0" w:afterAutospacing="0" w:line="276" w:lineRule="auto"/>
        <w:textAlignment w:val="baseline"/>
        <w:rPr>
          <w:rStyle w:val="normaltextrun"/>
          <w:rFonts w:eastAsiaTheme="majorEastAsia"/>
          <w:color w:val="000000"/>
        </w:rPr>
      </w:pPr>
    </w:p>
    <w:p w14:paraId="4FDFD3C8" w14:textId="58CC790B" w:rsidR="00CD6ECC" w:rsidRPr="003F3CE5" w:rsidRDefault="00CD6ECC" w:rsidP="003F3CE5">
      <w:pPr>
        <w:rPr>
          <w:rStyle w:val="normaltextrun"/>
          <w:b/>
          <w:bCs/>
        </w:rPr>
      </w:pPr>
      <w:r w:rsidRPr="003F3CE5">
        <w:rPr>
          <w:rStyle w:val="normaltextrun"/>
          <w:b/>
          <w:bCs/>
        </w:rPr>
        <w:t>Arrangementer og MobilePay:  </w:t>
      </w:r>
      <w:r w:rsidRPr="003F3CE5">
        <w:rPr>
          <w:rStyle w:val="eop"/>
          <w:b/>
          <w:bCs/>
        </w:rPr>
        <w:t> </w:t>
      </w:r>
    </w:p>
    <w:p w14:paraId="7A63C990" w14:textId="77777777" w:rsidR="00F262F2" w:rsidRDefault="00F262F2" w:rsidP="00F262F2">
      <w:pPr>
        <w:pStyle w:val="paragraph"/>
        <w:spacing w:before="0" w:beforeAutospacing="0" w:after="0" w:afterAutospacing="0" w:line="276" w:lineRule="auto"/>
        <w:textAlignment w:val="baseline"/>
        <w:rPr>
          <w:color w:val="000000"/>
        </w:rPr>
      </w:pPr>
      <w:r>
        <w:rPr>
          <w:rStyle w:val="normaltextrun"/>
          <w:rFonts w:eastAsiaTheme="majorEastAsia"/>
          <w:color w:val="000000"/>
        </w:rPr>
        <w:t xml:space="preserve">MobilePay nr. for jeres lokalforening: </w:t>
      </w:r>
      <w:proofErr w:type="spellStart"/>
      <w:r>
        <w:rPr>
          <w:rStyle w:val="normaltextrun"/>
          <w:rFonts w:eastAsiaTheme="majorEastAsia"/>
          <w:color w:val="000000"/>
        </w:rPr>
        <w:t>xxxxx</w:t>
      </w:r>
      <w:proofErr w:type="spellEnd"/>
      <w:r>
        <w:rPr>
          <w:rStyle w:val="normaltextrun"/>
          <w:rFonts w:eastAsiaTheme="majorEastAsia"/>
          <w:color w:val="000000"/>
        </w:rPr>
        <w:t xml:space="preserve"> (fx til mad eller betaling for andre arrangementer)</w:t>
      </w:r>
      <w:r>
        <w:rPr>
          <w:rStyle w:val="eop"/>
          <w:rFonts w:eastAsiaTheme="majorEastAsia"/>
          <w:color w:val="000000"/>
        </w:rPr>
        <w:t> </w:t>
      </w:r>
    </w:p>
    <w:p w14:paraId="02E67B30" w14:textId="08688FEA" w:rsidR="00D86A5A" w:rsidRDefault="00F262F2" w:rsidP="00D86A5A">
      <w:pPr>
        <w:pStyle w:val="paragraph"/>
        <w:spacing w:before="0" w:beforeAutospacing="0" w:after="0" w:afterAutospacing="0" w:line="276" w:lineRule="auto"/>
        <w:textAlignment w:val="baseline"/>
        <w:rPr>
          <w:color w:val="000000"/>
        </w:rPr>
      </w:pPr>
      <w:r>
        <w:rPr>
          <w:rStyle w:val="normaltextrun"/>
          <w:rFonts w:eastAsiaTheme="majorEastAsia"/>
          <w:color w:val="000000"/>
        </w:rPr>
        <w:t xml:space="preserve">Du </w:t>
      </w:r>
      <w:r w:rsidR="00D86A5A">
        <w:rPr>
          <w:rStyle w:val="normaltextrun"/>
          <w:rFonts w:eastAsiaTheme="majorEastAsia"/>
          <w:color w:val="000000"/>
        </w:rPr>
        <w:t>kan få</w:t>
      </w:r>
      <w:r>
        <w:rPr>
          <w:rStyle w:val="normaltextrun"/>
          <w:rFonts w:eastAsiaTheme="majorEastAsia"/>
          <w:color w:val="000000"/>
        </w:rPr>
        <w:t xml:space="preserve"> adgang til at kunne se MobilePay-</w:t>
      </w:r>
      <w:r w:rsidR="00D86A5A">
        <w:rPr>
          <w:rStyle w:val="normaltextrun"/>
          <w:rFonts w:eastAsiaTheme="majorEastAsia"/>
          <w:color w:val="000000"/>
        </w:rPr>
        <w:t xml:space="preserve">indtægter </w:t>
      </w:r>
      <w:r>
        <w:rPr>
          <w:rStyle w:val="normaltextrun"/>
          <w:rFonts w:eastAsiaTheme="majorEastAsia"/>
          <w:color w:val="000000"/>
        </w:rPr>
        <w:t>for jeres lokalforening via appen ”</w:t>
      </w:r>
      <w:proofErr w:type="spellStart"/>
      <w:r>
        <w:rPr>
          <w:rStyle w:val="normaltextrun"/>
          <w:rFonts w:eastAsiaTheme="majorEastAsia"/>
          <w:color w:val="000000"/>
        </w:rPr>
        <w:t>Get</w:t>
      </w:r>
      <w:proofErr w:type="spellEnd"/>
      <w:r>
        <w:rPr>
          <w:rStyle w:val="normaltextrun"/>
          <w:rFonts w:eastAsiaTheme="majorEastAsia"/>
          <w:color w:val="000000"/>
        </w:rPr>
        <w:t xml:space="preserve"> </w:t>
      </w:r>
      <w:proofErr w:type="spellStart"/>
      <w:r>
        <w:rPr>
          <w:rStyle w:val="normaltextrun"/>
          <w:rFonts w:eastAsiaTheme="majorEastAsia"/>
          <w:color w:val="000000"/>
        </w:rPr>
        <w:t>Paid</w:t>
      </w:r>
      <w:proofErr w:type="spellEnd"/>
      <w:r>
        <w:rPr>
          <w:rStyle w:val="normaltextrun"/>
          <w:rFonts w:eastAsiaTheme="majorEastAsia"/>
          <w:color w:val="000000"/>
        </w:rPr>
        <w:t xml:space="preserve">”. </w:t>
      </w:r>
      <w:r w:rsidR="00D86A5A">
        <w:rPr>
          <w:rStyle w:val="normaltextrun"/>
          <w:rFonts w:eastAsiaTheme="majorEastAsia"/>
          <w:color w:val="000000"/>
        </w:rPr>
        <w:t xml:space="preserve">Download i din app-store. Kontakt </w:t>
      </w:r>
      <w:r w:rsidR="00D86A5A">
        <w:rPr>
          <w:rStyle w:val="normaltextrun"/>
          <w:rFonts w:eastAsiaTheme="majorEastAsia"/>
          <w:color w:val="000000"/>
        </w:rPr>
        <w:t>økonomikoordinatoren i KFS</w:t>
      </w:r>
      <w:r w:rsidR="00D86A5A">
        <w:rPr>
          <w:rStyle w:val="normaltextrun"/>
          <w:rFonts w:eastAsiaTheme="majorEastAsia"/>
          <w:color w:val="000000"/>
        </w:rPr>
        <w:t xml:space="preserve"> for at få en aktiveringskode.</w:t>
      </w:r>
    </w:p>
    <w:p w14:paraId="6138886E" w14:textId="523DE5D5" w:rsidR="00F262F2" w:rsidRDefault="00F262F2" w:rsidP="00F262F2">
      <w:pPr>
        <w:pStyle w:val="paragraph"/>
        <w:spacing w:before="0" w:beforeAutospacing="0" w:after="0" w:afterAutospacing="0" w:line="276" w:lineRule="auto"/>
        <w:textAlignment w:val="baseline"/>
        <w:rPr>
          <w:color w:val="000000"/>
        </w:rPr>
      </w:pPr>
      <w:r>
        <w:rPr>
          <w:rStyle w:val="normaltextrun"/>
          <w:rFonts w:eastAsiaTheme="majorEastAsia"/>
          <w:color w:val="000000"/>
        </w:rPr>
        <w:t xml:space="preserve">Der ligger en introduktion til hvordan du bruger MobilePay, hvis du går ind på SharePoint, vælger ”din lokalforening” og vælger ”Mobilepay vejledning”. </w:t>
      </w:r>
      <w:r w:rsidR="00D86A5A">
        <w:rPr>
          <w:rStyle w:val="normaltextrun"/>
          <w:rFonts w:eastAsiaTheme="majorEastAsia"/>
          <w:color w:val="000000"/>
        </w:rPr>
        <w:t xml:space="preserve">Du kan desuden få adgang til erhvervsportalen, hvor du kan downloade en </w:t>
      </w:r>
      <w:proofErr w:type="spellStart"/>
      <w:r w:rsidR="00D86A5A">
        <w:rPr>
          <w:rStyle w:val="normaltextrun"/>
          <w:rFonts w:eastAsiaTheme="majorEastAsia"/>
          <w:color w:val="000000"/>
        </w:rPr>
        <w:t>excelrapport</w:t>
      </w:r>
      <w:proofErr w:type="spellEnd"/>
      <w:r w:rsidR="00D86A5A">
        <w:rPr>
          <w:rStyle w:val="normaltextrun"/>
          <w:rFonts w:eastAsiaTheme="majorEastAsia"/>
          <w:color w:val="000000"/>
        </w:rPr>
        <w:t xml:space="preserve"> over en periode (kan bruges til bilag)</w:t>
      </w:r>
      <w:r w:rsidR="00D86A5A">
        <w:rPr>
          <w:rStyle w:val="normaltextrun"/>
          <w:rFonts w:eastAsiaTheme="majorEastAsia"/>
          <w:color w:val="000000"/>
        </w:rPr>
        <w:br/>
        <w:t>Hvis du vil have adgang, så kontakt økonomikoordinatoren. Adgangen gives med dit CPR-nr. Du kan logge ind på erhvervsportalen</w:t>
      </w:r>
      <w:r>
        <w:rPr>
          <w:rStyle w:val="normaltextrun"/>
          <w:rFonts w:eastAsiaTheme="majorEastAsia"/>
          <w:color w:val="000000"/>
        </w:rPr>
        <w:t xml:space="preserve"> på</w:t>
      </w:r>
      <w:r>
        <w:rPr>
          <w:rStyle w:val="apple-converted-space"/>
          <w:rFonts w:eastAsiaTheme="majorEastAsia"/>
          <w:color w:val="000000"/>
        </w:rPr>
        <w:t> </w:t>
      </w:r>
      <w:hyperlink r:id="rId12" w:history="1">
        <w:r>
          <w:rPr>
            <w:rStyle w:val="Hyperlink"/>
            <w:rFonts w:eastAsiaTheme="majorEastAsia"/>
          </w:rPr>
          <w:t>mobilepay.dk</w:t>
        </w:r>
      </w:hyperlink>
      <w:r>
        <w:rPr>
          <w:rStyle w:val="apple-converted-space"/>
          <w:rFonts w:eastAsiaTheme="majorEastAsia"/>
          <w:color w:val="000000"/>
        </w:rPr>
        <w:t> </w:t>
      </w:r>
      <w:r>
        <w:rPr>
          <w:rStyle w:val="normaltextrun"/>
          <w:rFonts w:eastAsiaTheme="majorEastAsia"/>
          <w:color w:val="000000"/>
        </w:rPr>
        <w:t>(</w:t>
      </w:r>
      <w:r w:rsidR="00D86A5A">
        <w:rPr>
          <w:rStyle w:val="normaltextrun"/>
          <w:rFonts w:eastAsiaTheme="majorEastAsia"/>
          <w:color w:val="000000"/>
        </w:rPr>
        <w:t xml:space="preserve">vælg </w:t>
      </w:r>
      <w:r>
        <w:rPr>
          <w:rStyle w:val="normaltextrun"/>
          <w:rFonts w:eastAsiaTheme="majorEastAsia"/>
          <w:color w:val="000000"/>
        </w:rPr>
        <w:t>login - vælg virksomhed)</w:t>
      </w:r>
      <w:r w:rsidR="00D86A5A">
        <w:rPr>
          <w:rStyle w:val="normaltextrun"/>
          <w:rFonts w:eastAsiaTheme="majorEastAsia"/>
          <w:color w:val="000000"/>
        </w:rPr>
        <w:t>.</w:t>
      </w:r>
    </w:p>
    <w:p w14:paraId="13AD58C8" w14:textId="77777777" w:rsidR="00E94B11" w:rsidRDefault="00E94B11" w:rsidP="00E94B11">
      <w:pPr>
        <w:pStyle w:val="paragraph"/>
        <w:spacing w:before="0" w:beforeAutospacing="0" w:after="0" w:afterAutospacing="0" w:line="276" w:lineRule="auto"/>
        <w:textAlignment w:val="baseline"/>
        <w:rPr>
          <w:rStyle w:val="eop"/>
          <w:rFonts w:eastAsiaTheme="majorEastAsia"/>
          <w:color w:val="000000"/>
        </w:rPr>
      </w:pPr>
      <w:r w:rsidRPr="00E94B11">
        <w:rPr>
          <w:rStyle w:val="normaltextrun"/>
          <w:rFonts w:eastAsiaTheme="majorEastAsia"/>
          <w:color w:val="000000"/>
        </w:rPr>
        <w:t> </w:t>
      </w:r>
      <w:r w:rsidRPr="00E94B11">
        <w:rPr>
          <w:rStyle w:val="eop"/>
          <w:rFonts w:eastAsiaTheme="majorEastAsia"/>
          <w:color w:val="000000"/>
        </w:rPr>
        <w:t> </w:t>
      </w:r>
    </w:p>
    <w:p w14:paraId="21B6C9CD" w14:textId="43FC039C" w:rsidR="00CD6ECC" w:rsidRPr="003F3CE5" w:rsidRDefault="003F3CE5" w:rsidP="003F3CE5">
      <w:pPr>
        <w:pStyle w:val="Overskrift1"/>
      </w:pPr>
      <w:bookmarkStart w:id="3" w:name="_Toc165243115"/>
      <w:r w:rsidRPr="003F3CE5">
        <w:t>2. Adgang til kassen med penge</w:t>
      </w:r>
      <w:r w:rsidR="00CD6ECC" w:rsidRPr="003F3CE5">
        <w:t>:</w:t>
      </w:r>
      <w:bookmarkEnd w:id="3"/>
    </w:p>
    <w:p w14:paraId="40927297" w14:textId="32D25BA5" w:rsidR="00B43937" w:rsidRDefault="00CD6ECC" w:rsidP="00E94B11">
      <w:pPr>
        <w:pStyle w:val="paragraph"/>
        <w:spacing w:before="0" w:beforeAutospacing="0" w:after="0" w:afterAutospacing="0" w:line="276" w:lineRule="auto"/>
        <w:textAlignment w:val="baseline"/>
        <w:rPr>
          <w:rStyle w:val="normaltextrun"/>
          <w:rFonts w:eastAsiaTheme="majorEastAsia"/>
          <w:color w:val="000000"/>
        </w:rPr>
      </w:pPr>
      <w:r>
        <w:rPr>
          <w:rStyle w:val="normaltextrun"/>
          <w:rFonts w:eastAsiaTheme="majorEastAsia"/>
          <w:color w:val="000000"/>
        </w:rPr>
        <w:t xml:space="preserve">Anbefalingen er at lade være med at have en fysisk kasse med kontanter. Så betragt bankkontoen som den kasse med penge, som jeres lokalforening har. </w:t>
      </w:r>
      <w:r w:rsidR="00BA5D6F">
        <w:rPr>
          <w:rStyle w:val="normaltextrun"/>
          <w:rFonts w:eastAsiaTheme="majorEastAsia"/>
          <w:color w:val="000000"/>
        </w:rPr>
        <w:t>Hvis du alligevel modtager kontanter, så kontakt KFS’ økonomikoordinator for nærmere vejledning.</w:t>
      </w:r>
    </w:p>
    <w:p w14:paraId="554C472C" w14:textId="38AF851D" w:rsidR="00E94B11" w:rsidRDefault="00CD6ECC" w:rsidP="00E94B11">
      <w:pPr>
        <w:pStyle w:val="paragraph"/>
        <w:spacing w:before="0" w:beforeAutospacing="0" w:after="0" w:afterAutospacing="0" w:line="276" w:lineRule="auto"/>
        <w:textAlignment w:val="baseline"/>
        <w:rPr>
          <w:rStyle w:val="normaltextrun"/>
          <w:rFonts w:eastAsiaTheme="majorEastAsia"/>
          <w:color w:val="000000"/>
        </w:rPr>
      </w:pPr>
      <w:r>
        <w:rPr>
          <w:rStyle w:val="normaltextrun"/>
          <w:rFonts w:eastAsiaTheme="majorEastAsia"/>
          <w:color w:val="000000"/>
        </w:rPr>
        <w:t>Du får som kasser</w:t>
      </w:r>
      <w:r w:rsidR="00F02CBE">
        <w:rPr>
          <w:rStyle w:val="normaltextrun"/>
          <w:rFonts w:eastAsiaTheme="majorEastAsia"/>
          <w:color w:val="000000"/>
        </w:rPr>
        <w:t>er</w:t>
      </w:r>
      <w:r>
        <w:rPr>
          <w:rStyle w:val="normaltextrun"/>
          <w:rFonts w:eastAsiaTheme="majorEastAsia"/>
          <w:color w:val="000000"/>
        </w:rPr>
        <w:t xml:space="preserve"> adgang til bankkontoen via Danske Bank. </w:t>
      </w:r>
      <w:r w:rsidR="00E94B11" w:rsidRPr="00E94B11">
        <w:rPr>
          <w:rStyle w:val="normaltextrun"/>
          <w:rFonts w:eastAsiaTheme="majorEastAsia"/>
          <w:color w:val="000000"/>
        </w:rPr>
        <w:t>Du skal logge ind under “</w:t>
      </w:r>
      <w:proofErr w:type="spellStart"/>
      <w:r w:rsidR="00E94B11" w:rsidRPr="00E94B11">
        <w:rPr>
          <w:rStyle w:val="normaltextrun"/>
          <w:rFonts w:eastAsiaTheme="majorEastAsia"/>
          <w:color w:val="000000"/>
        </w:rPr>
        <w:t>District</w:t>
      </w:r>
      <w:proofErr w:type="spellEnd"/>
      <w:r w:rsidR="00E94B11" w:rsidRPr="00E94B11">
        <w:rPr>
          <w:rStyle w:val="normaltextrun"/>
          <w:rFonts w:eastAsiaTheme="majorEastAsia"/>
          <w:color w:val="000000"/>
        </w:rPr>
        <w:t xml:space="preserve">.” </w:t>
      </w:r>
    </w:p>
    <w:p w14:paraId="6A534FC7" w14:textId="5A19207D" w:rsidR="00E94B11" w:rsidRPr="00E94B11" w:rsidRDefault="00E94B11" w:rsidP="00E94B11">
      <w:pPr>
        <w:pStyle w:val="paragraph"/>
        <w:spacing w:before="0" w:beforeAutospacing="0" w:after="0" w:afterAutospacing="0" w:line="276" w:lineRule="auto"/>
        <w:textAlignment w:val="baseline"/>
      </w:pPr>
    </w:p>
    <w:p w14:paraId="19287B9C" w14:textId="22FBC555" w:rsidR="00E94B11" w:rsidRPr="00E94B11" w:rsidRDefault="00E94B11" w:rsidP="00CD6ECC">
      <w:pPr>
        <w:pStyle w:val="paragraph"/>
        <w:numPr>
          <w:ilvl w:val="0"/>
          <w:numId w:val="6"/>
        </w:numPr>
        <w:spacing w:before="0" w:beforeAutospacing="0" w:after="0" w:afterAutospacing="0" w:line="276" w:lineRule="auto"/>
        <w:textAlignment w:val="baseline"/>
      </w:pPr>
      <w:r w:rsidRPr="00E94B11">
        <w:rPr>
          <w:rStyle w:val="normaltextrun"/>
          <w:rFonts w:eastAsiaTheme="majorEastAsia"/>
          <w:b/>
          <w:bCs/>
          <w:i/>
          <w:iCs/>
          <w:color w:val="000000"/>
        </w:rPr>
        <w:t xml:space="preserve">Opret dig på </w:t>
      </w:r>
      <w:proofErr w:type="spellStart"/>
      <w:r w:rsidRPr="00E94B11">
        <w:rPr>
          <w:rStyle w:val="normaltextrun"/>
          <w:rFonts w:eastAsiaTheme="majorEastAsia"/>
          <w:b/>
          <w:bCs/>
          <w:i/>
          <w:iCs/>
          <w:color w:val="000000"/>
        </w:rPr>
        <w:t>District</w:t>
      </w:r>
      <w:proofErr w:type="spellEnd"/>
      <w:r w:rsidRPr="00E94B11">
        <w:rPr>
          <w:rStyle w:val="normaltextrun"/>
          <w:rFonts w:eastAsiaTheme="majorEastAsia"/>
          <w:b/>
          <w:bCs/>
          <w:i/>
          <w:iCs/>
          <w:color w:val="000000"/>
        </w:rPr>
        <w:t>:</w:t>
      </w:r>
      <w:r w:rsidRPr="00E94B11">
        <w:rPr>
          <w:rStyle w:val="normaltextrun"/>
          <w:rFonts w:eastAsiaTheme="majorEastAsia"/>
          <w:color w:val="000000"/>
        </w:rPr>
        <w:t> </w:t>
      </w:r>
      <w:r w:rsidRPr="00E94B11">
        <w:rPr>
          <w:rStyle w:val="eop"/>
          <w:rFonts w:eastAsiaTheme="majorEastAsia"/>
          <w:color w:val="000000"/>
        </w:rPr>
        <w:t> </w:t>
      </w:r>
    </w:p>
    <w:p w14:paraId="411ABBE1"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I starten som kasserer får du to breve (og det er ikke sikkert, at de kommer samtidig).  (Du kan kun få fuldmagt til kontoen, hvis du er fyldt 18 år) </w:t>
      </w:r>
      <w:r w:rsidRPr="00E94B11">
        <w:rPr>
          <w:rStyle w:val="eop"/>
          <w:rFonts w:eastAsiaTheme="majorEastAsia"/>
          <w:color w:val="000000"/>
        </w:rPr>
        <w:t> </w:t>
      </w:r>
    </w:p>
    <w:p w14:paraId="39A68706" w14:textId="77777777" w:rsidR="00E94B11" w:rsidRPr="00E94B11" w:rsidRDefault="00E94B11" w:rsidP="00E94B11">
      <w:pPr>
        <w:pStyle w:val="paragraph"/>
        <w:spacing w:before="0" w:beforeAutospacing="0" w:after="0" w:afterAutospacing="0" w:line="276" w:lineRule="auto"/>
        <w:ind w:left="720" w:hanging="360"/>
        <w:textAlignment w:val="baseline"/>
      </w:pPr>
      <w:r w:rsidRPr="00E94B11">
        <w:rPr>
          <w:rStyle w:val="normaltextrun"/>
          <w:rFonts w:eastAsiaTheme="majorEastAsia"/>
        </w:rPr>
        <w:t>·       Ét indeholdende et midlertidigt kodeord (en 4-cifret kode) </w:t>
      </w:r>
      <w:r w:rsidRPr="00E94B11">
        <w:rPr>
          <w:rStyle w:val="eop"/>
          <w:rFonts w:eastAsiaTheme="majorEastAsia"/>
        </w:rPr>
        <w:t> </w:t>
      </w:r>
    </w:p>
    <w:p w14:paraId="4496B451" w14:textId="77777777" w:rsidR="00E94B11" w:rsidRPr="00E94B11" w:rsidRDefault="00E94B11" w:rsidP="00E94B11">
      <w:pPr>
        <w:pStyle w:val="paragraph"/>
        <w:spacing w:before="0" w:beforeAutospacing="0" w:after="0" w:afterAutospacing="0" w:line="276" w:lineRule="auto"/>
        <w:ind w:left="720" w:hanging="360"/>
        <w:textAlignment w:val="baseline"/>
      </w:pPr>
      <w:r w:rsidRPr="00E94B11">
        <w:rPr>
          <w:rStyle w:val="normaltextrun"/>
          <w:rFonts w:eastAsiaTheme="majorEastAsia"/>
        </w:rPr>
        <w:t xml:space="preserve">·       Ét indeholdende en nøgleviser (blå ting, der står </w:t>
      </w:r>
      <w:proofErr w:type="spellStart"/>
      <w:r w:rsidRPr="00E94B11">
        <w:rPr>
          <w:rStyle w:val="normaltextrun"/>
          <w:rFonts w:eastAsiaTheme="majorEastAsia"/>
        </w:rPr>
        <w:t>eSafeID</w:t>
      </w:r>
      <w:proofErr w:type="spellEnd"/>
      <w:r w:rsidRPr="00E94B11">
        <w:rPr>
          <w:rStyle w:val="normaltextrun"/>
          <w:rFonts w:eastAsiaTheme="majorEastAsia"/>
        </w:rPr>
        <w:t xml:space="preserve"> på) samt guide til at bruge </w:t>
      </w:r>
      <w:proofErr w:type="spellStart"/>
      <w:r w:rsidRPr="00E94B11">
        <w:rPr>
          <w:rStyle w:val="normaltextrun"/>
          <w:rFonts w:eastAsiaTheme="majorEastAsia"/>
        </w:rPr>
        <w:t>District</w:t>
      </w:r>
      <w:proofErr w:type="spellEnd"/>
      <w:r w:rsidRPr="00E94B11">
        <w:rPr>
          <w:rStyle w:val="normaltextrun"/>
          <w:rFonts w:eastAsiaTheme="majorEastAsia"/>
        </w:rPr>
        <w:t>. Nøgleviseren er en ekstra kode til kontoen som skifter, og kun kan ses på den. </w:t>
      </w:r>
      <w:r w:rsidRPr="00E94B11">
        <w:rPr>
          <w:rStyle w:val="eop"/>
          <w:rFonts w:eastAsiaTheme="majorEastAsia"/>
        </w:rPr>
        <w:t> </w:t>
      </w:r>
    </w:p>
    <w:p w14:paraId="649057AC"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 </w:t>
      </w:r>
      <w:r w:rsidRPr="00E94B11">
        <w:rPr>
          <w:rStyle w:val="eop"/>
          <w:rFonts w:eastAsiaTheme="majorEastAsia"/>
          <w:color w:val="000000"/>
        </w:rPr>
        <w:t> </w:t>
      </w:r>
    </w:p>
    <w:p w14:paraId="10804FEF" w14:textId="73726DAA" w:rsidR="00E94B11" w:rsidRPr="00E94B11" w:rsidRDefault="00A93F31" w:rsidP="00E94B11">
      <w:pPr>
        <w:pStyle w:val="paragraph"/>
        <w:spacing w:before="0" w:beforeAutospacing="0" w:after="0" w:afterAutospacing="0" w:line="276" w:lineRule="auto"/>
        <w:textAlignment w:val="baseline"/>
      </w:pPr>
      <w:r>
        <w:rPr>
          <w:rStyle w:val="normaltextrun"/>
          <w:rFonts w:eastAsiaTheme="majorEastAsia"/>
          <w:color w:val="000000"/>
        </w:rPr>
        <w:t>F</w:t>
      </w:r>
      <w:r w:rsidR="00E94B11" w:rsidRPr="00E94B11">
        <w:rPr>
          <w:rStyle w:val="normaltextrun"/>
          <w:rFonts w:eastAsiaTheme="majorEastAsia"/>
          <w:color w:val="000000"/>
        </w:rPr>
        <w:t xml:space="preserve">ørst </w:t>
      </w:r>
      <w:r>
        <w:rPr>
          <w:rStyle w:val="normaltextrun"/>
          <w:rFonts w:eastAsiaTheme="majorEastAsia"/>
          <w:color w:val="000000"/>
        </w:rPr>
        <w:t>når du har begge breve i hænderne</w:t>
      </w:r>
      <w:r w:rsidR="00E94B11" w:rsidRPr="00E94B11">
        <w:rPr>
          <w:rStyle w:val="normaltextrun"/>
          <w:rFonts w:eastAsiaTheme="majorEastAsia"/>
          <w:color w:val="000000"/>
        </w:rPr>
        <w:t>, skal du gå ind på danskebank.dk/aktiver og få aktiveret din nøgleviser ved at følge anvisningerne på skærmen. Her skal du bl.a. bruge dit midlertidige kodeord (den 4-cifrede kode, du fik i et brev for sig).  </w:t>
      </w:r>
      <w:r w:rsidR="00E94B11" w:rsidRPr="00E94B11">
        <w:rPr>
          <w:rStyle w:val="eop"/>
          <w:rFonts w:eastAsiaTheme="majorEastAsia"/>
          <w:color w:val="000000"/>
        </w:rPr>
        <w:t> </w:t>
      </w:r>
    </w:p>
    <w:p w14:paraId="25872D43"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 xml:space="preserve">Man kan vælge mellem mobil eller </w:t>
      </w:r>
      <w:proofErr w:type="spellStart"/>
      <w:r w:rsidRPr="00E94B11">
        <w:rPr>
          <w:rStyle w:val="normaltextrun"/>
          <w:rFonts w:eastAsiaTheme="majorEastAsia"/>
          <w:color w:val="000000"/>
        </w:rPr>
        <w:t>MitID</w:t>
      </w:r>
      <w:proofErr w:type="spellEnd"/>
      <w:r w:rsidRPr="00E94B11">
        <w:rPr>
          <w:rStyle w:val="normaltextrun"/>
          <w:rFonts w:eastAsiaTheme="majorEastAsia"/>
          <w:color w:val="000000"/>
        </w:rPr>
        <w:t xml:space="preserve"> og vil da få en kode til at aktivere </w:t>
      </w:r>
      <w:proofErr w:type="spellStart"/>
      <w:r w:rsidRPr="00E94B11">
        <w:rPr>
          <w:rStyle w:val="normaltextrun"/>
          <w:rFonts w:eastAsiaTheme="majorEastAsia"/>
          <w:color w:val="000000"/>
        </w:rPr>
        <w:t>eSafe</w:t>
      </w:r>
      <w:proofErr w:type="spellEnd"/>
      <w:r w:rsidRPr="00E94B11">
        <w:rPr>
          <w:rStyle w:val="normaltextrun"/>
          <w:rFonts w:eastAsiaTheme="majorEastAsia"/>
          <w:color w:val="000000"/>
        </w:rPr>
        <w:t xml:space="preserve"> Id. (Hvis det ikke virker, og den f.eks. ikke kan genkende dig, så ring til Thomas.)</w:t>
      </w:r>
      <w:r w:rsidRPr="00E94B11">
        <w:rPr>
          <w:rStyle w:val="eop"/>
          <w:rFonts w:eastAsiaTheme="majorEastAsia"/>
          <w:color w:val="000000"/>
        </w:rPr>
        <w:t> </w:t>
      </w:r>
    </w:p>
    <w:p w14:paraId="761C9C2D" w14:textId="72067749" w:rsidR="001974B8" w:rsidRPr="001974B8" w:rsidRDefault="00E94B11" w:rsidP="00E94B11">
      <w:pPr>
        <w:pStyle w:val="paragraph"/>
        <w:spacing w:before="0" w:beforeAutospacing="0" w:after="0" w:afterAutospacing="0" w:line="276" w:lineRule="auto"/>
        <w:textAlignment w:val="baseline"/>
        <w:rPr>
          <w:rStyle w:val="eop"/>
        </w:rPr>
      </w:pPr>
      <w:r w:rsidRPr="00E94B11">
        <w:rPr>
          <w:rStyle w:val="normaltextrun"/>
          <w:rFonts w:eastAsiaTheme="majorEastAsia"/>
          <w:color w:val="000000"/>
        </w:rPr>
        <w:t xml:space="preserve">Få oprettet et selvvalgt kodeord, og så er du klar til at bruge </w:t>
      </w:r>
      <w:proofErr w:type="spellStart"/>
      <w:r w:rsidRPr="00E94B11">
        <w:rPr>
          <w:rStyle w:val="normaltextrun"/>
          <w:rFonts w:eastAsiaTheme="majorEastAsia"/>
          <w:color w:val="000000"/>
        </w:rPr>
        <w:t>District</w:t>
      </w:r>
      <w:proofErr w:type="spellEnd"/>
      <w:r w:rsidRPr="00E94B11">
        <w:rPr>
          <w:rStyle w:val="normaltextrun"/>
          <w:rFonts w:eastAsiaTheme="majorEastAsia"/>
          <w:color w:val="000000"/>
        </w:rPr>
        <w:t>. Herefter kontakt KFS, så kan din nøgleviser blive aktiveret.</w:t>
      </w:r>
      <w:r w:rsidRPr="00E94B11">
        <w:rPr>
          <w:rStyle w:val="eop"/>
          <w:rFonts w:eastAsiaTheme="majorEastAsia"/>
          <w:color w:val="000000"/>
        </w:rPr>
        <w:t> </w:t>
      </w:r>
    </w:p>
    <w:p w14:paraId="6086B0D0" w14:textId="77777777" w:rsidR="001974B8" w:rsidRPr="00E94B11" w:rsidRDefault="001974B8" w:rsidP="00E94B11">
      <w:pPr>
        <w:pStyle w:val="paragraph"/>
        <w:spacing w:before="0" w:beforeAutospacing="0" w:after="0" w:afterAutospacing="0" w:line="276" w:lineRule="auto"/>
        <w:textAlignment w:val="baseline"/>
      </w:pPr>
    </w:p>
    <w:p w14:paraId="2B8A7CEF" w14:textId="3173DB1E" w:rsidR="00E94B11" w:rsidRPr="00E94B11" w:rsidRDefault="00E94B11" w:rsidP="00A93F31">
      <w:pPr>
        <w:pStyle w:val="paragraph"/>
        <w:numPr>
          <w:ilvl w:val="0"/>
          <w:numId w:val="6"/>
        </w:numPr>
        <w:spacing w:before="0" w:beforeAutospacing="0" w:after="0" w:afterAutospacing="0" w:line="276" w:lineRule="auto"/>
        <w:textAlignment w:val="baseline"/>
      </w:pPr>
      <w:r w:rsidRPr="00E94B11">
        <w:rPr>
          <w:rStyle w:val="normaltextrun"/>
          <w:rFonts w:eastAsiaTheme="majorEastAsia"/>
          <w:b/>
          <w:bCs/>
          <w:i/>
          <w:iCs/>
          <w:color w:val="000000"/>
        </w:rPr>
        <w:t xml:space="preserve">Login på </w:t>
      </w:r>
      <w:proofErr w:type="spellStart"/>
      <w:r w:rsidRPr="00E94B11">
        <w:rPr>
          <w:rStyle w:val="normaltextrun"/>
          <w:rFonts w:eastAsiaTheme="majorEastAsia"/>
          <w:b/>
          <w:bCs/>
          <w:i/>
          <w:iCs/>
          <w:color w:val="000000"/>
        </w:rPr>
        <w:t>District</w:t>
      </w:r>
      <w:proofErr w:type="spellEnd"/>
      <w:r w:rsidRPr="00E94B11">
        <w:rPr>
          <w:rStyle w:val="normaltextrun"/>
          <w:rFonts w:eastAsiaTheme="majorEastAsia"/>
          <w:b/>
          <w:bCs/>
          <w:i/>
          <w:iCs/>
          <w:color w:val="000000"/>
        </w:rPr>
        <w:t>:</w:t>
      </w:r>
      <w:r w:rsidRPr="00E94B11">
        <w:rPr>
          <w:rStyle w:val="normaltextrun"/>
          <w:rFonts w:eastAsiaTheme="majorEastAsia"/>
          <w:color w:val="000000"/>
        </w:rPr>
        <w:t> </w:t>
      </w:r>
      <w:r w:rsidRPr="00E94B11">
        <w:rPr>
          <w:rStyle w:val="eop"/>
          <w:rFonts w:eastAsiaTheme="majorEastAsia"/>
          <w:color w:val="000000"/>
        </w:rPr>
        <w:t> </w:t>
      </w:r>
    </w:p>
    <w:p w14:paraId="7AE7B41D"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Gå ind på Danske Banks hjemmeside, tryk på ”Log på” og vælg ”</w:t>
      </w:r>
      <w:proofErr w:type="spellStart"/>
      <w:r w:rsidRPr="00E94B11">
        <w:rPr>
          <w:rStyle w:val="normaltextrun"/>
          <w:rFonts w:eastAsiaTheme="majorEastAsia"/>
          <w:color w:val="000000"/>
        </w:rPr>
        <w:t>District</w:t>
      </w:r>
      <w:proofErr w:type="spellEnd"/>
      <w:r w:rsidRPr="00E94B11">
        <w:rPr>
          <w:rStyle w:val="normaltextrun"/>
          <w:rFonts w:eastAsiaTheme="majorEastAsia"/>
          <w:color w:val="000000"/>
        </w:rPr>
        <w:t>” (</w:t>
      </w:r>
      <w:proofErr w:type="spellStart"/>
      <w:r w:rsidRPr="00E94B11">
        <w:rPr>
          <w:rStyle w:val="normaltextrun"/>
          <w:rFonts w:eastAsiaTheme="majorEastAsia"/>
          <w:color w:val="000000"/>
        </w:rPr>
        <w:t>Businesss</w:t>
      </w:r>
      <w:proofErr w:type="spellEnd"/>
      <w:r w:rsidRPr="00E94B11">
        <w:rPr>
          <w:rStyle w:val="normaltextrun"/>
          <w:rFonts w:eastAsiaTheme="majorEastAsia"/>
          <w:color w:val="000000"/>
        </w:rPr>
        <w:t xml:space="preserve"> Online). </w:t>
      </w:r>
      <w:r w:rsidRPr="00E94B11">
        <w:rPr>
          <w:rStyle w:val="eop"/>
          <w:rFonts w:eastAsiaTheme="majorEastAsia"/>
          <w:color w:val="000000"/>
        </w:rPr>
        <w:t> </w:t>
      </w:r>
    </w:p>
    <w:p w14:paraId="5D1A6A11" w14:textId="4255091D"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Log ind med det bruger-id, du har fået i brevet med nøgleviseren, samt det personlige kodeord, du valgte, da du oprettede dig. Du omstilles nu til at aktivere med nøgleviseren: Tryk på nøgleviseren og indtast den kode, der bliver vist. </w:t>
      </w:r>
      <w:r w:rsidRPr="00E94B11">
        <w:rPr>
          <w:rStyle w:val="eop"/>
          <w:rFonts w:eastAsiaTheme="majorEastAsia"/>
          <w:color w:val="000000"/>
        </w:rPr>
        <w:t> </w:t>
      </w:r>
    </w:p>
    <w:p w14:paraId="3DA3E858" w14:textId="0A197C50" w:rsidR="00A93F31" w:rsidRPr="003F3CE5" w:rsidRDefault="00A93F31" w:rsidP="003F3CE5">
      <w:pPr>
        <w:pStyle w:val="paragraph"/>
        <w:spacing w:before="0" w:beforeAutospacing="0" w:after="0" w:afterAutospacing="0" w:line="276" w:lineRule="auto"/>
        <w:textAlignment w:val="baseline"/>
        <w:rPr>
          <w:rStyle w:val="normaltextrun"/>
        </w:rPr>
      </w:pPr>
    </w:p>
    <w:p w14:paraId="6AE23AF0" w14:textId="7A19F247" w:rsidR="00E94B11" w:rsidRPr="003F3CE5" w:rsidRDefault="003F3CE5" w:rsidP="003F3CE5">
      <w:pPr>
        <w:pStyle w:val="Overskrift1"/>
      </w:pPr>
      <w:bookmarkStart w:id="4" w:name="_Toc165243116"/>
      <w:r w:rsidRPr="003F3CE5">
        <w:rPr>
          <w:rStyle w:val="normaltextrun"/>
        </w:rPr>
        <w:t>3. Udgifter:</w:t>
      </w:r>
      <w:bookmarkEnd w:id="4"/>
    </w:p>
    <w:p w14:paraId="03FC0593" w14:textId="0F2DF032" w:rsidR="00E94B11" w:rsidRPr="00E94B11" w:rsidRDefault="00A93F31" w:rsidP="00E94B11">
      <w:pPr>
        <w:pStyle w:val="paragraph"/>
        <w:spacing w:before="0" w:beforeAutospacing="0" w:after="0" w:afterAutospacing="0" w:line="276" w:lineRule="auto"/>
        <w:textAlignment w:val="baseline"/>
      </w:pPr>
      <w:r>
        <w:rPr>
          <w:rStyle w:val="normaltextrun"/>
          <w:rFonts w:eastAsiaTheme="majorEastAsia"/>
          <w:color w:val="000000"/>
        </w:rPr>
        <w:t xml:space="preserve">Når du er logget ind på </w:t>
      </w:r>
      <w:proofErr w:type="spellStart"/>
      <w:r>
        <w:rPr>
          <w:rStyle w:val="normaltextrun"/>
          <w:rFonts w:eastAsiaTheme="majorEastAsia"/>
          <w:color w:val="000000"/>
        </w:rPr>
        <w:t>District</w:t>
      </w:r>
      <w:proofErr w:type="spellEnd"/>
      <w:r>
        <w:rPr>
          <w:rStyle w:val="normaltextrun"/>
          <w:rFonts w:eastAsiaTheme="majorEastAsia"/>
          <w:color w:val="000000"/>
        </w:rPr>
        <w:t xml:space="preserve">, så </w:t>
      </w:r>
      <w:r w:rsidR="00E94B11" w:rsidRPr="00E94B11">
        <w:rPr>
          <w:rStyle w:val="normaltextrun"/>
          <w:rFonts w:eastAsiaTheme="majorEastAsia"/>
          <w:color w:val="000000"/>
        </w:rPr>
        <w:t>Skal du oprette betaling (overføre til nogen), klik da ude i venstre side, hvor der bl.a. er et punkt, hvor du kan vælge ”Opret betaling”. Gå da ind og udfyld det. Typisk vil overførslen være via en bankkonto, vælg da den mulighed.</w:t>
      </w:r>
      <w:r w:rsidR="00E94B11" w:rsidRPr="00E94B11">
        <w:rPr>
          <w:rStyle w:val="eop"/>
          <w:rFonts w:eastAsiaTheme="majorEastAsia"/>
          <w:color w:val="000000"/>
        </w:rPr>
        <w:t> </w:t>
      </w:r>
    </w:p>
    <w:p w14:paraId="766E7998" w14:textId="77777777" w:rsidR="00E94B11" w:rsidRPr="00E94B11" w:rsidRDefault="00E94B11" w:rsidP="00E94B11">
      <w:pPr>
        <w:pStyle w:val="paragraph"/>
        <w:numPr>
          <w:ilvl w:val="0"/>
          <w:numId w:val="3"/>
        </w:numPr>
        <w:spacing w:before="0" w:beforeAutospacing="0" w:after="0" w:afterAutospacing="0" w:line="276" w:lineRule="auto"/>
        <w:ind w:left="1080" w:firstLine="0"/>
        <w:textAlignment w:val="baseline"/>
      </w:pPr>
      <w:r w:rsidRPr="00E94B11">
        <w:rPr>
          <w:rStyle w:val="normaltextrun"/>
          <w:rFonts w:eastAsiaTheme="majorEastAsia"/>
        </w:rPr>
        <w:t>Gem som kreditor behøves ikke, ej heller ikke gem i mappe.</w:t>
      </w:r>
      <w:r w:rsidRPr="00E94B11">
        <w:rPr>
          <w:rStyle w:val="eop"/>
          <w:rFonts w:eastAsiaTheme="majorEastAsia"/>
        </w:rPr>
        <w:t> </w:t>
      </w:r>
    </w:p>
    <w:p w14:paraId="073BA7F8" w14:textId="77777777" w:rsidR="00E94B11" w:rsidRPr="00E94B11" w:rsidRDefault="00E94B11" w:rsidP="00E94B11">
      <w:pPr>
        <w:pStyle w:val="paragraph"/>
        <w:numPr>
          <w:ilvl w:val="0"/>
          <w:numId w:val="3"/>
        </w:numPr>
        <w:spacing w:before="0" w:beforeAutospacing="0" w:after="0" w:afterAutospacing="0" w:line="276" w:lineRule="auto"/>
        <w:ind w:left="1080" w:firstLine="0"/>
        <w:textAlignment w:val="baseline"/>
      </w:pPr>
      <w:r w:rsidRPr="00E94B11">
        <w:rPr>
          <w:rStyle w:val="normaltextrun"/>
          <w:rFonts w:eastAsiaTheme="majorEastAsia"/>
        </w:rPr>
        <w:t>Skriv en sigende afsendertekst</w:t>
      </w:r>
      <w:r w:rsidRPr="00E94B11">
        <w:rPr>
          <w:rStyle w:val="eop"/>
          <w:rFonts w:eastAsiaTheme="majorEastAsia"/>
        </w:rPr>
        <w:t> </w:t>
      </w:r>
    </w:p>
    <w:p w14:paraId="16A79037" w14:textId="77777777" w:rsidR="00E94B11" w:rsidRPr="00E94B11" w:rsidRDefault="00E94B11" w:rsidP="00E94B11">
      <w:pPr>
        <w:pStyle w:val="paragraph"/>
        <w:numPr>
          <w:ilvl w:val="0"/>
          <w:numId w:val="3"/>
        </w:numPr>
        <w:spacing w:before="0" w:beforeAutospacing="0" w:after="0" w:afterAutospacing="0" w:line="276" w:lineRule="auto"/>
        <w:ind w:left="1080" w:firstLine="0"/>
        <w:textAlignment w:val="baseline"/>
      </w:pPr>
      <w:r w:rsidRPr="00E94B11">
        <w:rPr>
          <w:rStyle w:val="normaltextrun"/>
          <w:rFonts w:eastAsiaTheme="majorEastAsia"/>
        </w:rPr>
        <w:t xml:space="preserve">Skriv </w:t>
      </w:r>
      <w:proofErr w:type="spellStart"/>
      <w:r w:rsidRPr="00E94B11">
        <w:rPr>
          <w:rStyle w:val="normaltextrun"/>
          <w:rFonts w:eastAsiaTheme="majorEastAsia"/>
        </w:rPr>
        <w:t>reg</w:t>
      </w:r>
      <w:proofErr w:type="spellEnd"/>
      <w:r w:rsidRPr="00E94B11">
        <w:rPr>
          <w:rStyle w:val="normaltextrun"/>
          <w:rFonts w:eastAsiaTheme="majorEastAsia"/>
        </w:rPr>
        <w:t>- og kontonummer ind i én køre</w:t>
      </w:r>
      <w:r w:rsidRPr="00E94B11">
        <w:rPr>
          <w:rStyle w:val="eop"/>
          <w:rFonts w:eastAsiaTheme="majorEastAsia"/>
        </w:rPr>
        <w:t> </w:t>
      </w:r>
    </w:p>
    <w:p w14:paraId="35544D85" w14:textId="77777777" w:rsidR="00E94B11" w:rsidRPr="00E94B11" w:rsidRDefault="00E94B11" w:rsidP="00E94B11">
      <w:pPr>
        <w:pStyle w:val="paragraph"/>
        <w:numPr>
          <w:ilvl w:val="0"/>
          <w:numId w:val="3"/>
        </w:numPr>
        <w:spacing w:before="0" w:beforeAutospacing="0" w:after="0" w:afterAutospacing="0" w:line="276" w:lineRule="auto"/>
        <w:ind w:left="1080" w:firstLine="0"/>
        <w:textAlignment w:val="baseline"/>
      </w:pPr>
      <w:r w:rsidRPr="00E94B11">
        <w:rPr>
          <w:rStyle w:val="normaltextrun"/>
          <w:rFonts w:eastAsiaTheme="majorEastAsia"/>
        </w:rPr>
        <w:t>Skriv en sigende modtagertekst</w:t>
      </w:r>
      <w:r w:rsidRPr="00E94B11">
        <w:rPr>
          <w:rStyle w:val="eop"/>
          <w:rFonts w:eastAsiaTheme="majorEastAsia"/>
        </w:rPr>
        <w:t> </w:t>
      </w:r>
    </w:p>
    <w:p w14:paraId="7E2EC25A" w14:textId="77777777" w:rsidR="00E94B11" w:rsidRPr="00E94B11" w:rsidRDefault="00E94B11" w:rsidP="00E94B11">
      <w:pPr>
        <w:pStyle w:val="paragraph"/>
        <w:numPr>
          <w:ilvl w:val="0"/>
          <w:numId w:val="3"/>
        </w:numPr>
        <w:spacing w:before="0" w:beforeAutospacing="0" w:after="0" w:afterAutospacing="0" w:line="276" w:lineRule="auto"/>
        <w:ind w:left="1080" w:firstLine="0"/>
        <w:textAlignment w:val="baseline"/>
      </w:pPr>
      <w:r w:rsidRPr="00E94B11">
        <w:rPr>
          <w:rStyle w:val="normaltextrun"/>
          <w:rFonts w:eastAsiaTheme="majorEastAsia"/>
        </w:rPr>
        <w:t>Skriv det rette beløb jf. Fakturaen/kvitteringen/bonnen</w:t>
      </w:r>
      <w:r w:rsidRPr="00E94B11">
        <w:rPr>
          <w:rStyle w:val="eop"/>
          <w:rFonts w:eastAsiaTheme="majorEastAsia"/>
        </w:rPr>
        <w:t> </w:t>
      </w:r>
    </w:p>
    <w:p w14:paraId="62E2EB22" w14:textId="77777777" w:rsidR="00E94B11" w:rsidRPr="00E94B11" w:rsidRDefault="00E94B11" w:rsidP="00E94B11">
      <w:pPr>
        <w:pStyle w:val="paragraph"/>
        <w:numPr>
          <w:ilvl w:val="0"/>
          <w:numId w:val="3"/>
        </w:numPr>
        <w:spacing w:before="0" w:beforeAutospacing="0" w:after="0" w:afterAutospacing="0" w:line="276" w:lineRule="auto"/>
        <w:ind w:left="1080" w:firstLine="0"/>
        <w:textAlignment w:val="baseline"/>
      </w:pPr>
      <w:r w:rsidRPr="00E94B11">
        <w:rPr>
          <w:rStyle w:val="normaltextrun"/>
          <w:rFonts w:eastAsiaTheme="majorEastAsia"/>
        </w:rPr>
        <w:t>Lad ekspeditionsdatoen stå blank, så overføres pengene hurtigst muligt.</w:t>
      </w:r>
      <w:r w:rsidRPr="00E94B11">
        <w:rPr>
          <w:rStyle w:val="eop"/>
          <w:rFonts w:eastAsiaTheme="majorEastAsia"/>
        </w:rPr>
        <w:t> </w:t>
      </w:r>
    </w:p>
    <w:p w14:paraId="36635B88" w14:textId="77777777" w:rsidR="00E94B11" w:rsidRPr="00E94B11" w:rsidRDefault="00E94B11" w:rsidP="00E94B11">
      <w:pPr>
        <w:pStyle w:val="paragraph"/>
        <w:numPr>
          <w:ilvl w:val="0"/>
          <w:numId w:val="3"/>
        </w:numPr>
        <w:spacing w:before="0" w:beforeAutospacing="0" w:after="0" w:afterAutospacing="0" w:line="276" w:lineRule="auto"/>
        <w:ind w:left="1080" w:firstLine="0"/>
        <w:textAlignment w:val="baseline"/>
      </w:pPr>
      <w:r w:rsidRPr="00E94B11">
        <w:rPr>
          <w:rStyle w:val="normaltextrun"/>
          <w:rFonts w:eastAsiaTheme="majorEastAsia"/>
        </w:rPr>
        <w:t xml:space="preserve">Sæt flueben i godkend betaling (herefter indtastes dit kodeord til </w:t>
      </w:r>
      <w:proofErr w:type="spellStart"/>
      <w:r w:rsidRPr="00E94B11">
        <w:rPr>
          <w:rStyle w:val="normaltextrun"/>
          <w:rFonts w:eastAsiaTheme="majorEastAsia"/>
        </w:rPr>
        <w:t>District</w:t>
      </w:r>
      <w:proofErr w:type="spellEnd"/>
      <w:r w:rsidRPr="00E94B11">
        <w:rPr>
          <w:rStyle w:val="normaltextrun"/>
          <w:rFonts w:eastAsiaTheme="majorEastAsia"/>
        </w:rPr>
        <w:t>)</w:t>
      </w:r>
      <w:r w:rsidRPr="00E94B11">
        <w:rPr>
          <w:rStyle w:val="eop"/>
          <w:rFonts w:eastAsiaTheme="majorEastAsia"/>
        </w:rPr>
        <w:t> </w:t>
      </w:r>
    </w:p>
    <w:p w14:paraId="1CBB44A1"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 </w:t>
      </w:r>
      <w:r w:rsidRPr="00E94B11">
        <w:rPr>
          <w:rStyle w:val="eop"/>
          <w:rFonts w:eastAsiaTheme="majorEastAsia"/>
          <w:color w:val="000000"/>
        </w:rPr>
        <w:t> </w:t>
      </w:r>
    </w:p>
    <w:p w14:paraId="6212316C" w14:textId="6EFED8EB" w:rsidR="00510F30" w:rsidRDefault="00E94B11" w:rsidP="00E94B11">
      <w:pPr>
        <w:pStyle w:val="paragraph"/>
        <w:spacing w:before="0" w:beforeAutospacing="0" w:after="0" w:afterAutospacing="0" w:line="276" w:lineRule="auto"/>
        <w:textAlignment w:val="baseline"/>
        <w:rPr>
          <w:rStyle w:val="eop"/>
          <w:rFonts w:eastAsiaTheme="majorEastAsia"/>
          <w:color w:val="000000"/>
        </w:rPr>
      </w:pPr>
      <w:r w:rsidRPr="00E94B11">
        <w:rPr>
          <w:rStyle w:val="normaltextrun"/>
          <w:rFonts w:eastAsiaTheme="majorEastAsia"/>
          <w:color w:val="000000"/>
        </w:rPr>
        <w:t>Trykker du ”kontobevægelser” kan du se alle kontobevægelser for bankkontoen i en given periode, som du kan vælge, hvilke datoer skal være til og fra.</w:t>
      </w:r>
      <w:r w:rsidRPr="00E94B11">
        <w:rPr>
          <w:rStyle w:val="eop"/>
          <w:rFonts w:eastAsiaTheme="majorEastAsia"/>
          <w:color w:val="000000"/>
        </w:rPr>
        <w:t> </w:t>
      </w:r>
    </w:p>
    <w:p w14:paraId="159760A4" w14:textId="77777777" w:rsidR="00510F30" w:rsidRDefault="00510F30" w:rsidP="00E94B11">
      <w:pPr>
        <w:pStyle w:val="paragraph"/>
        <w:spacing w:before="0" w:beforeAutospacing="0" w:after="0" w:afterAutospacing="0" w:line="276" w:lineRule="auto"/>
        <w:textAlignment w:val="baseline"/>
        <w:rPr>
          <w:rStyle w:val="eop"/>
          <w:rFonts w:eastAsiaTheme="majorEastAsia"/>
          <w:color w:val="000000"/>
        </w:rPr>
      </w:pPr>
    </w:p>
    <w:p w14:paraId="5642B13B" w14:textId="30F87113" w:rsidR="00510F30" w:rsidRPr="00216A61" w:rsidRDefault="00510F30" w:rsidP="00E94B11">
      <w:pPr>
        <w:pStyle w:val="paragraph"/>
        <w:spacing w:before="0" w:beforeAutospacing="0" w:after="0" w:afterAutospacing="0" w:line="276" w:lineRule="auto"/>
        <w:textAlignment w:val="baseline"/>
        <w:rPr>
          <w:rStyle w:val="eop"/>
          <w:rFonts w:eastAsiaTheme="majorEastAsia"/>
          <w:b/>
          <w:bCs/>
          <w:color w:val="000000"/>
          <w:sz w:val="28"/>
          <w:szCs w:val="28"/>
        </w:rPr>
      </w:pPr>
      <w:r w:rsidRPr="00216A61">
        <w:rPr>
          <w:rStyle w:val="eop"/>
          <w:rFonts w:eastAsiaTheme="majorEastAsia"/>
          <w:b/>
          <w:bCs/>
          <w:color w:val="000000"/>
          <w:sz w:val="28"/>
          <w:szCs w:val="28"/>
        </w:rPr>
        <w:t>3.1 Husk kvittering</w:t>
      </w:r>
      <w:r w:rsidR="00216A61">
        <w:rPr>
          <w:rStyle w:val="eop"/>
          <w:rFonts w:eastAsiaTheme="majorEastAsia"/>
          <w:b/>
          <w:bCs/>
          <w:color w:val="000000"/>
          <w:sz w:val="28"/>
          <w:szCs w:val="28"/>
        </w:rPr>
        <w:t xml:space="preserve"> – og husk de andre på dem</w:t>
      </w:r>
    </w:p>
    <w:p w14:paraId="5F81BBA0" w14:textId="58040934" w:rsidR="00216A61" w:rsidRPr="00510F30" w:rsidRDefault="00216A61" w:rsidP="00E94B11">
      <w:pPr>
        <w:pStyle w:val="paragraph"/>
        <w:spacing w:before="0" w:beforeAutospacing="0" w:after="0" w:afterAutospacing="0" w:line="276" w:lineRule="auto"/>
        <w:textAlignment w:val="baseline"/>
        <w:rPr>
          <w:rFonts w:eastAsiaTheme="majorEastAsia"/>
          <w:color w:val="000000"/>
        </w:rPr>
      </w:pPr>
      <w:r>
        <w:rPr>
          <w:rStyle w:val="eop"/>
          <w:rFonts w:eastAsiaTheme="majorEastAsia"/>
          <w:color w:val="000000"/>
        </w:rPr>
        <w:t xml:space="preserve">For at du kan udbetale en udgift, skal du have tilsendt en kvittering </w:t>
      </w:r>
      <w:r w:rsidR="00843AB2">
        <w:rPr>
          <w:rStyle w:val="eop"/>
          <w:rFonts w:eastAsiaTheme="majorEastAsia"/>
          <w:color w:val="000000"/>
        </w:rPr>
        <w:t xml:space="preserve">(fysisk/digitalt) </w:t>
      </w:r>
      <w:r>
        <w:rPr>
          <w:rStyle w:val="eop"/>
          <w:rFonts w:eastAsiaTheme="majorEastAsia"/>
          <w:color w:val="000000"/>
        </w:rPr>
        <w:t xml:space="preserve">eller en ordrebekræftelse/faktura. Der bør stå beløbet, som udbetales derpå eller gem mail/beskeden, hvorfor beløbet er mindre end på kvitteringen. Alternativt kan vedkommende strege ud på kvitteringen og skrive det mindre beløb på. Kvitteringen er den fra Netto eller andre indkøbssteder, hvor der er en afsender, en dato, selve indkøbet og beløbet. Mobilepaykvittering kan undtagelsesvist bruges. Her bør stå, hvad der er betalt for. Findes kvitteringen ikke så sikr en mobilepaykvittering eller en screenshot af betalingen i banken fra den, som har udlægget. Læg alle kvitteringer op i </w:t>
      </w:r>
      <w:proofErr w:type="spellStart"/>
      <w:r>
        <w:rPr>
          <w:rStyle w:val="eop"/>
          <w:rFonts w:eastAsiaTheme="majorEastAsia"/>
          <w:color w:val="000000"/>
        </w:rPr>
        <w:t>Sharepoint</w:t>
      </w:r>
      <w:proofErr w:type="spellEnd"/>
      <w:r>
        <w:rPr>
          <w:rStyle w:val="eop"/>
          <w:rFonts w:eastAsiaTheme="majorEastAsia"/>
          <w:color w:val="000000"/>
        </w:rPr>
        <w:t xml:space="preserve"> i bilagsmappen i det nuværende år. Kvitteringer skal gemmes digitalt i 5 år. Afsender, beløb, dato og indkøbet skal sikres på billedet. Desuden vil revisor vil have en nem adgang til se kvitteringerne.</w:t>
      </w:r>
    </w:p>
    <w:p w14:paraId="0C0A2E66" w14:textId="77777777" w:rsidR="00A93F31" w:rsidRDefault="00A93F31" w:rsidP="00E94B11">
      <w:pPr>
        <w:pStyle w:val="paragraph"/>
        <w:spacing w:before="0" w:beforeAutospacing="0" w:after="0" w:afterAutospacing="0" w:line="276" w:lineRule="auto"/>
        <w:textAlignment w:val="baseline"/>
        <w:rPr>
          <w:rStyle w:val="normaltextrun"/>
          <w:rFonts w:eastAsiaTheme="majorEastAsia"/>
          <w:color w:val="000000"/>
        </w:rPr>
      </w:pPr>
    </w:p>
    <w:p w14:paraId="7E7E5521" w14:textId="057E7C08" w:rsidR="003F3CE5" w:rsidRPr="003F3CE5" w:rsidRDefault="00E94B11" w:rsidP="003F3CE5">
      <w:pPr>
        <w:pStyle w:val="paragraph"/>
        <w:spacing w:before="0" w:beforeAutospacing="0" w:after="0" w:afterAutospacing="0" w:line="276" w:lineRule="auto"/>
        <w:textAlignment w:val="baseline"/>
        <w:rPr>
          <w:rFonts w:eastAsiaTheme="majorEastAsia"/>
          <w:color w:val="000000"/>
        </w:rPr>
      </w:pPr>
      <w:r w:rsidRPr="00A93F31">
        <w:rPr>
          <w:rStyle w:val="normaltextrun"/>
          <w:rFonts w:eastAsiaTheme="majorEastAsia"/>
          <w:b/>
          <w:bCs/>
          <w:color w:val="000000"/>
          <w:u w:val="single"/>
        </w:rPr>
        <w:t>Ved årsskiftet</w:t>
      </w:r>
      <w:r w:rsidRPr="00E94B11">
        <w:rPr>
          <w:rStyle w:val="normaltextrun"/>
          <w:rFonts w:eastAsiaTheme="majorEastAsia"/>
          <w:color w:val="000000"/>
        </w:rPr>
        <w:t xml:space="preserve"> skal du tage et kontoudtog fra 01-01-20xx til 31-12-20xx og uploade i </w:t>
      </w:r>
      <w:proofErr w:type="spellStart"/>
      <w:r w:rsidRPr="00E94B11">
        <w:rPr>
          <w:rStyle w:val="normaltextrun"/>
          <w:rFonts w:eastAsiaTheme="majorEastAsia"/>
          <w:color w:val="000000"/>
        </w:rPr>
        <w:t>Sharepoint</w:t>
      </w:r>
      <w:proofErr w:type="spellEnd"/>
      <w:r w:rsidRPr="00E94B11">
        <w:rPr>
          <w:rStyle w:val="normaltextrun"/>
          <w:rFonts w:eastAsiaTheme="majorEastAsia"/>
          <w:color w:val="000000"/>
        </w:rPr>
        <w:t xml:space="preserve"> sammen med bilagene. Den kan du bruge til at tjekke, om du har alle betalingerne med. Tjek også at regnskabet siger samme kassebeholdning (penge i alt) som bankkontoen viser. Revisor bør se kontoudtoget ifm. med tjek af årsregnskabet, så vedkommende kan se, at beholdningen er til stede, som revisor skriver under på.</w:t>
      </w:r>
      <w:r w:rsidRPr="00E94B11">
        <w:rPr>
          <w:rStyle w:val="eop"/>
          <w:rFonts w:eastAsiaTheme="majorEastAsia"/>
          <w:color w:val="000000"/>
        </w:rPr>
        <w:t> </w:t>
      </w:r>
    </w:p>
    <w:p w14:paraId="4C5D96B4" w14:textId="6958DCBF" w:rsidR="00E94B11" w:rsidRPr="00E94B11" w:rsidRDefault="00C14275" w:rsidP="00C14275">
      <w:pPr>
        <w:pStyle w:val="Overskrift1"/>
      </w:pPr>
      <w:bookmarkStart w:id="5" w:name="_Toc165243117"/>
      <w:r>
        <w:rPr>
          <w:rStyle w:val="normaltextrun"/>
        </w:rPr>
        <w:t>4.</w:t>
      </w:r>
      <w:r w:rsidR="00E94B11" w:rsidRPr="00A93F31">
        <w:rPr>
          <w:rStyle w:val="normaltextrun"/>
        </w:rPr>
        <w:t>R</w:t>
      </w:r>
      <w:r w:rsidR="003F3CE5">
        <w:rPr>
          <w:rStyle w:val="normaltextrun"/>
        </w:rPr>
        <w:t>egnskabet</w:t>
      </w:r>
      <w:bookmarkEnd w:id="5"/>
    </w:p>
    <w:p w14:paraId="3D6B5C8B"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 xml:space="preserve">Regnskabet findes som en skabelon for det pågældende år. I regnskabet (fanen ”Journal,” ses nede i bunden af </w:t>
      </w:r>
      <w:proofErr w:type="spellStart"/>
      <w:r w:rsidRPr="00E94B11">
        <w:rPr>
          <w:rStyle w:val="normaltextrun"/>
          <w:rFonts w:eastAsiaTheme="majorEastAsia"/>
          <w:color w:val="000000"/>
        </w:rPr>
        <w:t>Excelprogrammet</w:t>
      </w:r>
      <w:proofErr w:type="spellEnd"/>
      <w:r w:rsidRPr="00E94B11">
        <w:rPr>
          <w:rStyle w:val="normaltextrun"/>
          <w:rFonts w:eastAsiaTheme="majorEastAsia"/>
          <w:color w:val="000000"/>
        </w:rPr>
        <w:t xml:space="preserve">) skal alle kontobevægelser (udgifter og indtægter) skrives ind. Dvs. at </w:t>
      </w:r>
      <w:r w:rsidRPr="00E94B11">
        <w:rPr>
          <w:rStyle w:val="normaltextrun"/>
          <w:rFonts w:eastAsiaTheme="majorEastAsia"/>
          <w:i/>
          <w:iCs/>
          <w:color w:val="000000"/>
        </w:rPr>
        <w:t>hver gang</w:t>
      </w:r>
      <w:r w:rsidRPr="00E94B11">
        <w:rPr>
          <w:rStyle w:val="normaltextrun"/>
          <w:rFonts w:eastAsiaTheme="majorEastAsia"/>
          <w:color w:val="000000"/>
        </w:rPr>
        <w:t>, jeres lokalforening har en indtægt eller udgift, skrives det ind. </w:t>
      </w:r>
      <w:r w:rsidRPr="00E94B11">
        <w:rPr>
          <w:rStyle w:val="eop"/>
          <w:rFonts w:eastAsiaTheme="majorEastAsia"/>
          <w:color w:val="000000"/>
        </w:rPr>
        <w:t> </w:t>
      </w:r>
    </w:p>
    <w:p w14:paraId="5ACA2293"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Regnskabet er delt med dig via Office. Gå ind på SharePoint og vælg ”din lokalforening”. Herinde kan du bl.a. uploade bilag (fx bonner) og gå ind i regnskabet.  </w:t>
      </w:r>
      <w:r w:rsidRPr="00E94B11">
        <w:rPr>
          <w:rStyle w:val="eop"/>
          <w:rFonts w:eastAsiaTheme="majorEastAsia"/>
          <w:color w:val="000000"/>
        </w:rPr>
        <w:t> </w:t>
      </w:r>
    </w:p>
    <w:p w14:paraId="179D58B1"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Vælg ”Regnskab 20XX” (det givne årstal) for at se og opdatere regnskabet. </w:t>
      </w:r>
      <w:r w:rsidRPr="00E94B11">
        <w:rPr>
          <w:rStyle w:val="eop"/>
          <w:rFonts w:eastAsiaTheme="majorEastAsia"/>
          <w:color w:val="000000"/>
        </w:rPr>
        <w:t> </w:t>
      </w:r>
    </w:p>
    <w:p w14:paraId="0A603860"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lastRenderedPageBreak/>
        <w:t xml:space="preserve">Du er nu inde i et </w:t>
      </w:r>
      <w:proofErr w:type="spellStart"/>
      <w:r w:rsidRPr="00E94B11">
        <w:rPr>
          <w:rStyle w:val="normaltextrun"/>
          <w:rFonts w:eastAsiaTheme="majorEastAsia"/>
          <w:color w:val="000000"/>
        </w:rPr>
        <w:t>Excelark</w:t>
      </w:r>
      <w:proofErr w:type="spellEnd"/>
      <w:r w:rsidRPr="00E94B11">
        <w:rPr>
          <w:rStyle w:val="normaltextrun"/>
          <w:rFonts w:eastAsiaTheme="majorEastAsia"/>
          <w:color w:val="000000"/>
        </w:rPr>
        <w:t>, hvor du nede i bunden kan vælge mellem forskellige faner, bl.a. ”Kontoplan”, ”Journal”, ”Månedsregnskab” m.m. </w:t>
      </w:r>
      <w:r w:rsidRPr="00E94B11">
        <w:rPr>
          <w:rStyle w:val="eop"/>
          <w:rFonts w:eastAsiaTheme="majorEastAsia"/>
          <w:color w:val="000000"/>
        </w:rPr>
        <w:t> </w:t>
      </w:r>
    </w:p>
    <w:p w14:paraId="71147C43" w14:textId="77777777" w:rsidR="001974B8" w:rsidRDefault="001974B8" w:rsidP="00E94B11">
      <w:pPr>
        <w:pStyle w:val="paragraph"/>
        <w:spacing w:before="0" w:beforeAutospacing="0" w:after="0" w:afterAutospacing="0" w:line="276" w:lineRule="auto"/>
        <w:textAlignment w:val="baseline"/>
        <w:rPr>
          <w:rStyle w:val="normaltextrun"/>
          <w:rFonts w:eastAsiaTheme="majorEastAsia"/>
          <w:color w:val="000000"/>
        </w:rPr>
      </w:pPr>
    </w:p>
    <w:p w14:paraId="285F6596" w14:textId="22B4119D"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Dem, du nok kommer til at anvende mest, er ”Journal” og ”Kontoplan”:  </w:t>
      </w:r>
      <w:r w:rsidRPr="00E94B11">
        <w:rPr>
          <w:rStyle w:val="eop"/>
          <w:rFonts w:eastAsiaTheme="majorEastAsia"/>
          <w:color w:val="000000"/>
        </w:rPr>
        <w:t> </w:t>
      </w:r>
    </w:p>
    <w:p w14:paraId="6EC8F37F" w14:textId="2AC42C7A" w:rsidR="00E94B11" w:rsidRPr="00E94B11" w:rsidRDefault="00E94B11" w:rsidP="004D7FF6">
      <w:pPr>
        <w:pStyle w:val="paragraph"/>
        <w:numPr>
          <w:ilvl w:val="0"/>
          <w:numId w:val="11"/>
        </w:numPr>
        <w:spacing w:before="0" w:beforeAutospacing="0" w:after="0" w:afterAutospacing="0" w:line="276" w:lineRule="auto"/>
        <w:textAlignment w:val="baseline"/>
      </w:pPr>
      <w:r w:rsidRPr="00E94B11">
        <w:rPr>
          <w:rStyle w:val="normaltextrun"/>
          <w:rFonts w:eastAsiaTheme="majorEastAsia"/>
        </w:rPr>
        <w:t>Under ”Journal” er det løbende regnskab, hvor du skriver udgifter og indtægter ind.  </w:t>
      </w:r>
      <w:r w:rsidRPr="00E94B11">
        <w:rPr>
          <w:rStyle w:val="eop"/>
          <w:rFonts w:eastAsiaTheme="majorEastAsia"/>
        </w:rPr>
        <w:t> </w:t>
      </w:r>
    </w:p>
    <w:p w14:paraId="2E323E55" w14:textId="6680833C" w:rsidR="00E94B11" w:rsidRPr="00E94B11" w:rsidRDefault="00E94B11" w:rsidP="004D7FF6">
      <w:pPr>
        <w:pStyle w:val="paragraph"/>
        <w:numPr>
          <w:ilvl w:val="0"/>
          <w:numId w:val="11"/>
        </w:numPr>
        <w:spacing w:before="0" w:beforeAutospacing="0" w:after="0" w:afterAutospacing="0" w:line="276" w:lineRule="auto"/>
        <w:textAlignment w:val="baseline"/>
      </w:pPr>
      <w:r w:rsidRPr="00E94B11">
        <w:rPr>
          <w:rStyle w:val="normaltextrun"/>
          <w:rFonts w:eastAsiaTheme="majorEastAsia"/>
        </w:rPr>
        <w:t>Under ”Kontoplan” kan du se, hvad du skal skrive ud fra ”Konto” og ”Kontonavn”, når du skriver indtægter og udgifter ind i ”Journal”. ”Kontoplan” er altså et redskab til at hjælpe dig med at skrive korrekt ind i ”Journal” - hvis det er forvirrende så bare rolig, det giver mening når du forstår journalen.</w:t>
      </w:r>
      <w:r w:rsidRPr="00E94B11">
        <w:rPr>
          <w:rStyle w:val="eop"/>
          <w:rFonts w:eastAsiaTheme="majorEastAsia"/>
        </w:rPr>
        <w:t> </w:t>
      </w:r>
    </w:p>
    <w:p w14:paraId="588E0BA2"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 </w:t>
      </w:r>
      <w:r w:rsidRPr="00E94B11">
        <w:rPr>
          <w:rStyle w:val="eop"/>
          <w:rFonts w:eastAsiaTheme="majorEastAsia"/>
          <w:color w:val="000000"/>
        </w:rPr>
        <w:t> </w:t>
      </w:r>
    </w:p>
    <w:p w14:paraId="13B18941" w14:textId="77777777" w:rsidR="001974B8" w:rsidRDefault="001974B8" w:rsidP="00E94B11">
      <w:pPr>
        <w:pStyle w:val="paragraph"/>
        <w:spacing w:before="0" w:beforeAutospacing="0" w:after="0" w:afterAutospacing="0" w:line="276" w:lineRule="auto"/>
        <w:textAlignment w:val="baseline"/>
        <w:rPr>
          <w:rStyle w:val="normaltextrun"/>
          <w:rFonts w:eastAsiaTheme="majorEastAsia"/>
          <w:b/>
          <w:bCs/>
          <w:i/>
          <w:iCs/>
          <w:color w:val="000000"/>
        </w:rPr>
      </w:pPr>
    </w:p>
    <w:p w14:paraId="077E16E9" w14:textId="77777777" w:rsidR="001974B8" w:rsidRDefault="001974B8" w:rsidP="00E94B11">
      <w:pPr>
        <w:pStyle w:val="paragraph"/>
        <w:spacing w:before="0" w:beforeAutospacing="0" w:after="0" w:afterAutospacing="0" w:line="276" w:lineRule="auto"/>
        <w:textAlignment w:val="baseline"/>
        <w:rPr>
          <w:rStyle w:val="normaltextrun"/>
          <w:rFonts w:eastAsiaTheme="majorEastAsia"/>
          <w:b/>
          <w:bCs/>
          <w:i/>
          <w:iCs/>
          <w:color w:val="000000"/>
        </w:rPr>
      </w:pPr>
    </w:p>
    <w:p w14:paraId="297B88F8" w14:textId="77777777" w:rsidR="001974B8" w:rsidRDefault="001974B8" w:rsidP="00E94B11">
      <w:pPr>
        <w:pStyle w:val="paragraph"/>
        <w:spacing w:before="0" w:beforeAutospacing="0" w:after="0" w:afterAutospacing="0" w:line="276" w:lineRule="auto"/>
        <w:textAlignment w:val="baseline"/>
        <w:rPr>
          <w:rStyle w:val="normaltextrun"/>
          <w:rFonts w:eastAsiaTheme="majorEastAsia"/>
          <w:b/>
          <w:bCs/>
          <w:i/>
          <w:iCs/>
          <w:color w:val="000000"/>
        </w:rPr>
      </w:pPr>
    </w:p>
    <w:p w14:paraId="2492B440" w14:textId="77777777" w:rsidR="001974B8" w:rsidRDefault="001974B8" w:rsidP="00E94B11">
      <w:pPr>
        <w:pStyle w:val="paragraph"/>
        <w:spacing w:before="0" w:beforeAutospacing="0" w:after="0" w:afterAutospacing="0" w:line="276" w:lineRule="auto"/>
        <w:textAlignment w:val="baseline"/>
        <w:rPr>
          <w:rStyle w:val="normaltextrun"/>
          <w:rFonts w:eastAsiaTheme="majorEastAsia"/>
          <w:b/>
          <w:bCs/>
          <w:i/>
          <w:iCs/>
          <w:color w:val="000000"/>
        </w:rPr>
      </w:pPr>
    </w:p>
    <w:p w14:paraId="168FB8DF" w14:textId="77777777" w:rsidR="001974B8" w:rsidRDefault="001974B8" w:rsidP="00E94B11">
      <w:pPr>
        <w:pStyle w:val="paragraph"/>
        <w:spacing w:before="0" w:beforeAutospacing="0" w:after="0" w:afterAutospacing="0" w:line="276" w:lineRule="auto"/>
        <w:textAlignment w:val="baseline"/>
        <w:rPr>
          <w:rStyle w:val="normaltextrun"/>
          <w:rFonts w:eastAsiaTheme="majorEastAsia"/>
          <w:b/>
          <w:bCs/>
          <w:i/>
          <w:iCs/>
          <w:color w:val="000000"/>
        </w:rPr>
      </w:pPr>
    </w:p>
    <w:p w14:paraId="5C612E00" w14:textId="2B19C462"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b/>
          <w:bCs/>
          <w:i/>
          <w:iCs/>
          <w:color w:val="000000"/>
        </w:rPr>
        <w:t>Hvordan skrive ind i ”Journal”?</w:t>
      </w:r>
      <w:r w:rsidRPr="00E94B11">
        <w:rPr>
          <w:rStyle w:val="normaltextrun"/>
          <w:rFonts w:eastAsiaTheme="majorEastAsia"/>
          <w:color w:val="000000"/>
        </w:rPr>
        <w:t> </w:t>
      </w:r>
      <w:r w:rsidRPr="00E94B11">
        <w:rPr>
          <w:rStyle w:val="eop"/>
          <w:rFonts w:eastAsiaTheme="majorEastAsia"/>
          <w:color w:val="000000"/>
        </w:rPr>
        <w:t> </w:t>
      </w:r>
    </w:p>
    <w:p w14:paraId="172EA246"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Der er seks felter at forholde sig til: </w:t>
      </w:r>
      <w:r w:rsidRPr="00E94B11">
        <w:rPr>
          <w:rStyle w:val="eop"/>
          <w:rFonts w:eastAsiaTheme="majorEastAsia"/>
          <w:color w:val="000000"/>
        </w:rPr>
        <w:t> </w:t>
      </w:r>
    </w:p>
    <w:p w14:paraId="73141CF6" w14:textId="7C7639DA" w:rsidR="00E94B11" w:rsidRPr="00E94B11" w:rsidRDefault="00E94B11" w:rsidP="004D7FF6">
      <w:pPr>
        <w:pStyle w:val="paragraph"/>
        <w:numPr>
          <w:ilvl w:val="0"/>
          <w:numId w:val="13"/>
        </w:numPr>
        <w:spacing w:before="0" w:beforeAutospacing="0" w:after="0" w:afterAutospacing="0" w:line="276" w:lineRule="auto"/>
        <w:textAlignment w:val="baseline"/>
      </w:pPr>
      <w:r w:rsidRPr="00E94B11">
        <w:rPr>
          <w:rStyle w:val="normaltextrun"/>
          <w:rFonts w:eastAsiaTheme="majorEastAsia"/>
        </w:rPr>
        <w:t xml:space="preserve">Dato: Skriv den dato ind, udgiften/indtægten fandt sted. Hvis du har overført penge d. 10. september for et arrangement fra 2. september, skriver du 10. </w:t>
      </w:r>
      <w:proofErr w:type="gramStart"/>
      <w:r w:rsidRPr="00E94B11">
        <w:rPr>
          <w:rStyle w:val="normaltextrun"/>
          <w:rFonts w:eastAsiaTheme="majorEastAsia"/>
        </w:rPr>
        <w:t>September</w:t>
      </w:r>
      <w:proofErr w:type="gramEnd"/>
      <w:r w:rsidRPr="00E94B11">
        <w:rPr>
          <w:rStyle w:val="normaltextrun"/>
          <w:rFonts w:eastAsiaTheme="majorEastAsia"/>
        </w:rPr>
        <w:t>. Det er datoen hvor pengene er sendt (dette kan ses på banken nogle dage efter betalingen er oprettet.)</w:t>
      </w:r>
      <w:r w:rsidRPr="00E94B11">
        <w:rPr>
          <w:rStyle w:val="eop"/>
          <w:rFonts w:eastAsiaTheme="majorEastAsia"/>
        </w:rPr>
        <w:t> </w:t>
      </w:r>
    </w:p>
    <w:p w14:paraId="65A7F8C9" w14:textId="5BFAE3F4" w:rsidR="00E94B11" w:rsidRPr="00E94B11" w:rsidRDefault="00E94B11" w:rsidP="004D7FF6">
      <w:pPr>
        <w:pStyle w:val="paragraph"/>
        <w:numPr>
          <w:ilvl w:val="0"/>
          <w:numId w:val="13"/>
        </w:numPr>
        <w:spacing w:before="0" w:beforeAutospacing="0" w:after="0" w:afterAutospacing="0" w:line="276" w:lineRule="auto"/>
        <w:textAlignment w:val="baseline"/>
      </w:pPr>
      <w:r w:rsidRPr="00E94B11">
        <w:rPr>
          <w:rStyle w:val="normaltextrun"/>
          <w:rFonts w:eastAsiaTheme="majorEastAsia"/>
        </w:rPr>
        <w:t>Per: Det er måneden, og det opdateres automatisk, når du skriver dato ind. (per. = periode) </w:t>
      </w:r>
      <w:r w:rsidRPr="00E94B11">
        <w:rPr>
          <w:rStyle w:val="eop"/>
          <w:rFonts w:eastAsiaTheme="majorEastAsia"/>
        </w:rPr>
        <w:t> </w:t>
      </w:r>
    </w:p>
    <w:p w14:paraId="780014C0" w14:textId="4307EB4C" w:rsidR="00E94B11" w:rsidRPr="00E94B11" w:rsidRDefault="00E94B11" w:rsidP="004D7FF6">
      <w:pPr>
        <w:pStyle w:val="paragraph"/>
        <w:numPr>
          <w:ilvl w:val="0"/>
          <w:numId w:val="13"/>
        </w:numPr>
        <w:spacing w:before="0" w:beforeAutospacing="0" w:after="0" w:afterAutospacing="0" w:line="276" w:lineRule="auto"/>
        <w:textAlignment w:val="baseline"/>
      </w:pPr>
      <w:r w:rsidRPr="00E94B11">
        <w:rPr>
          <w:rStyle w:val="normaltextrun"/>
          <w:rFonts w:eastAsiaTheme="majorEastAsia"/>
        </w:rPr>
        <w:t>Bilag: Skriv navnet ind på bilaget, hvis der er et bilag, fx en bon, du har uploadet. Her bliver det rart hvis bilagene har fået nemme navne, som: 20xx_1, 20xx_2 osv. </w:t>
      </w:r>
      <w:r w:rsidRPr="00E94B11">
        <w:rPr>
          <w:rStyle w:val="eop"/>
          <w:rFonts w:eastAsiaTheme="majorEastAsia"/>
        </w:rPr>
        <w:t> </w:t>
      </w:r>
      <w:r w:rsidR="00A93F31">
        <w:rPr>
          <w:rStyle w:val="eop"/>
          <w:rFonts w:eastAsiaTheme="majorEastAsia"/>
        </w:rPr>
        <w:t>(xx for årstal)</w:t>
      </w:r>
    </w:p>
    <w:p w14:paraId="362912DF" w14:textId="21DA8C6A" w:rsidR="00E94B11" w:rsidRPr="00E94B11" w:rsidRDefault="00E94B11" w:rsidP="004D7FF6">
      <w:pPr>
        <w:pStyle w:val="paragraph"/>
        <w:numPr>
          <w:ilvl w:val="0"/>
          <w:numId w:val="13"/>
        </w:numPr>
        <w:spacing w:before="0" w:beforeAutospacing="0" w:after="0" w:afterAutospacing="0" w:line="276" w:lineRule="auto"/>
        <w:textAlignment w:val="baseline"/>
      </w:pPr>
      <w:r w:rsidRPr="00E94B11">
        <w:rPr>
          <w:rStyle w:val="normaltextrun"/>
          <w:rFonts w:eastAsiaTheme="majorEastAsia"/>
        </w:rPr>
        <w:t>Tekst: Teksten på overførslen eller noget, der tydeligt forklarer, hvad pengene er blevet brugt til/hvor de kommer fra </w:t>
      </w:r>
      <w:r w:rsidRPr="00E94B11">
        <w:rPr>
          <w:rStyle w:val="eop"/>
          <w:rFonts w:eastAsiaTheme="majorEastAsia"/>
        </w:rPr>
        <w:t> </w:t>
      </w:r>
    </w:p>
    <w:p w14:paraId="60C5B7EC" w14:textId="58499520" w:rsidR="00E94B11" w:rsidRPr="00E94B11" w:rsidRDefault="00E94B11" w:rsidP="004D7FF6">
      <w:pPr>
        <w:pStyle w:val="paragraph"/>
        <w:numPr>
          <w:ilvl w:val="0"/>
          <w:numId w:val="13"/>
        </w:numPr>
        <w:spacing w:before="0" w:beforeAutospacing="0" w:after="0" w:afterAutospacing="0" w:line="276" w:lineRule="auto"/>
        <w:textAlignment w:val="baseline"/>
      </w:pPr>
      <w:r w:rsidRPr="00E94B11">
        <w:rPr>
          <w:rStyle w:val="normaltextrun"/>
          <w:rFonts w:eastAsiaTheme="majorEastAsia"/>
        </w:rPr>
        <w:t xml:space="preserve">Konto: Skriv kontoen ind, der går udgifter/indtægter til. Den finder du under fanen ”Kontoplan”. Det er altså et tal, fx 1100, som skal skrives ind her. Det signalerer hvor pengene kommer fra, eller går til. </w:t>
      </w:r>
      <w:r w:rsidRPr="00E94B11">
        <w:rPr>
          <w:rStyle w:val="scxw192003245"/>
          <w:rFonts w:eastAsiaTheme="majorEastAsia"/>
        </w:rPr>
        <w:t> </w:t>
      </w:r>
      <w:r w:rsidRPr="00E94B11">
        <w:br/>
      </w:r>
      <w:r w:rsidRPr="00E94B11">
        <w:rPr>
          <w:rStyle w:val="normaltextrun"/>
          <w:rFonts w:eastAsiaTheme="majorEastAsia"/>
        </w:rPr>
        <w:t>Indtægter starter fra 1000 og udgifter starter fra 2000.</w:t>
      </w:r>
      <w:r w:rsidRPr="00E94B11">
        <w:rPr>
          <w:rStyle w:val="eop"/>
          <w:rFonts w:eastAsiaTheme="majorEastAsia"/>
        </w:rPr>
        <w:t> </w:t>
      </w:r>
    </w:p>
    <w:p w14:paraId="1C2DBA72" w14:textId="19EAC591" w:rsidR="00E94B11" w:rsidRPr="00E94B11" w:rsidRDefault="00E94B11" w:rsidP="004D7FF6">
      <w:pPr>
        <w:pStyle w:val="paragraph"/>
        <w:numPr>
          <w:ilvl w:val="0"/>
          <w:numId w:val="13"/>
        </w:numPr>
        <w:spacing w:before="0" w:beforeAutospacing="0" w:after="0" w:afterAutospacing="0" w:line="276" w:lineRule="auto"/>
        <w:textAlignment w:val="baseline"/>
      </w:pPr>
      <w:r w:rsidRPr="00E94B11">
        <w:rPr>
          <w:rStyle w:val="normaltextrun"/>
          <w:rFonts w:eastAsiaTheme="majorEastAsia"/>
        </w:rPr>
        <w:t xml:space="preserve">Kontonavn: Denne fane opdateres automatisk når du skriver nummeret ind under konto. Hvis du f.eks. skriver 1100 ind under konto kan du se, at der nu ved siden af under kontonavn står: “Lejre,” og du har signaleret at den indtægt du </w:t>
      </w:r>
      <w:proofErr w:type="gramStart"/>
      <w:r w:rsidRPr="00E94B11">
        <w:rPr>
          <w:rStyle w:val="normaltextrun"/>
          <w:rFonts w:eastAsiaTheme="majorEastAsia"/>
        </w:rPr>
        <w:t>skriver</w:t>
      </w:r>
      <w:proofErr w:type="gramEnd"/>
      <w:r w:rsidRPr="00E94B11">
        <w:rPr>
          <w:rStyle w:val="normaltextrun"/>
          <w:rFonts w:eastAsiaTheme="majorEastAsia"/>
        </w:rPr>
        <w:t xml:space="preserve"> ind er kommet igennem en lejr. </w:t>
      </w:r>
      <w:r w:rsidRPr="00E94B11">
        <w:rPr>
          <w:rStyle w:val="scxw192003245"/>
          <w:rFonts w:eastAsiaTheme="majorEastAsia"/>
        </w:rPr>
        <w:t> </w:t>
      </w:r>
      <w:r w:rsidRPr="00E94B11">
        <w:br/>
      </w:r>
      <w:r w:rsidRPr="00E94B11">
        <w:rPr>
          <w:rStyle w:val="normaltextrun"/>
          <w:rFonts w:eastAsiaTheme="majorEastAsia"/>
        </w:rPr>
        <w:t>Hvis dette ikke sker, og der i stedet er fejl, har du højst sandsynligt skrevet det forkert ind.</w:t>
      </w:r>
      <w:r w:rsidRPr="00E94B11">
        <w:rPr>
          <w:rStyle w:val="eop"/>
          <w:rFonts w:eastAsiaTheme="majorEastAsia"/>
        </w:rPr>
        <w:t> </w:t>
      </w:r>
    </w:p>
    <w:p w14:paraId="2156557F" w14:textId="5EAA1674" w:rsidR="00E94B11" w:rsidRPr="00E94B11" w:rsidRDefault="00E94B11" w:rsidP="004D7FF6">
      <w:pPr>
        <w:pStyle w:val="paragraph"/>
        <w:numPr>
          <w:ilvl w:val="0"/>
          <w:numId w:val="13"/>
        </w:numPr>
        <w:spacing w:before="0" w:beforeAutospacing="0" w:after="0" w:afterAutospacing="0" w:line="276" w:lineRule="auto"/>
        <w:textAlignment w:val="baseline"/>
      </w:pPr>
      <w:r w:rsidRPr="00E94B11">
        <w:rPr>
          <w:rStyle w:val="normaltextrun"/>
          <w:rFonts w:eastAsiaTheme="majorEastAsia"/>
        </w:rPr>
        <w:t>Beløb: Skriv det beløb ind, der er blevet brugt/kommet ind. Indtægter skrives med – (minus) foran. Udgifter skrives med + (plus) foran.  </w:t>
      </w:r>
      <w:r w:rsidRPr="00E94B11">
        <w:rPr>
          <w:rStyle w:val="eop"/>
          <w:rFonts w:eastAsiaTheme="majorEastAsia"/>
        </w:rPr>
        <w:t> </w:t>
      </w:r>
    </w:p>
    <w:p w14:paraId="081AB7D1"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 </w:t>
      </w:r>
      <w:r w:rsidRPr="00E94B11">
        <w:rPr>
          <w:rStyle w:val="eop"/>
          <w:rFonts w:eastAsiaTheme="majorEastAsia"/>
          <w:color w:val="000000"/>
        </w:rPr>
        <w:t> </w:t>
      </w:r>
    </w:p>
    <w:p w14:paraId="087B88F2" w14:textId="2BD93DEA" w:rsidR="00C851F7" w:rsidRPr="008C5A73" w:rsidRDefault="00E94B11" w:rsidP="00E94B11">
      <w:pPr>
        <w:pStyle w:val="paragraph"/>
        <w:spacing w:before="0" w:beforeAutospacing="0" w:after="0" w:afterAutospacing="0" w:line="276" w:lineRule="auto"/>
        <w:textAlignment w:val="baseline"/>
        <w:rPr>
          <w:rFonts w:eastAsiaTheme="majorEastAsia"/>
          <w:color w:val="000000"/>
        </w:rPr>
      </w:pPr>
      <w:r w:rsidRPr="00E94B11">
        <w:rPr>
          <w:rStyle w:val="normaltextrun"/>
          <w:rFonts w:eastAsiaTheme="majorEastAsia"/>
          <w:color w:val="000000"/>
        </w:rPr>
        <w:t xml:space="preserve">NB: Der skal altid være balance i regnskabet, og derfor skal du efter hver indtægt/udgift, du har skrevet ind, skrive det omvendte ind og her bruge kontoen ”5010 Bank” (aktiver). </w:t>
      </w:r>
    </w:p>
    <w:p w14:paraId="0AC8A31C" w14:textId="77777777" w:rsidR="00C851F7" w:rsidRPr="00A93F31" w:rsidRDefault="00C851F7" w:rsidP="00E94B11">
      <w:pPr>
        <w:pStyle w:val="paragraph"/>
        <w:spacing w:before="0" w:beforeAutospacing="0" w:after="0" w:afterAutospacing="0" w:line="276" w:lineRule="auto"/>
        <w:textAlignment w:val="baseline"/>
        <w:rPr>
          <w:highlight w:val="yellow"/>
        </w:rPr>
      </w:pPr>
    </w:p>
    <w:p w14:paraId="20549375" w14:textId="5AC7DFD2" w:rsidR="00E94B11" w:rsidRPr="00C851F7" w:rsidRDefault="00E94B11" w:rsidP="00C851F7">
      <w:pPr>
        <w:pStyle w:val="paragraph"/>
        <w:numPr>
          <w:ilvl w:val="0"/>
          <w:numId w:val="13"/>
        </w:numPr>
        <w:spacing w:before="0" w:beforeAutospacing="0" w:after="0" w:afterAutospacing="0" w:line="276" w:lineRule="auto"/>
        <w:textAlignment w:val="baseline"/>
      </w:pPr>
      <w:r w:rsidRPr="00C851F7">
        <w:rPr>
          <w:rStyle w:val="normaltextrun"/>
          <w:rFonts w:eastAsiaTheme="majorEastAsia"/>
        </w:rPr>
        <w:lastRenderedPageBreak/>
        <w:t>Har du fx en udgift på 150, skriver du +150 og så nummeret på kontoen, der er brugt. Nedenunder skriver du så -150 og skriver ”5010” ud for konto.  </w:t>
      </w:r>
      <w:r w:rsidRPr="00C851F7">
        <w:rPr>
          <w:rStyle w:val="eop"/>
          <w:rFonts w:eastAsiaTheme="majorEastAsia"/>
        </w:rPr>
        <w:t> </w:t>
      </w:r>
    </w:p>
    <w:p w14:paraId="67A9AC45" w14:textId="40E2646A" w:rsidR="00E94B11" w:rsidRPr="00E94B11" w:rsidRDefault="00E94B11" w:rsidP="00C851F7">
      <w:pPr>
        <w:pStyle w:val="paragraph"/>
        <w:numPr>
          <w:ilvl w:val="0"/>
          <w:numId w:val="13"/>
        </w:numPr>
        <w:spacing w:before="0" w:beforeAutospacing="0" w:after="0" w:afterAutospacing="0" w:line="276" w:lineRule="auto"/>
        <w:textAlignment w:val="baseline"/>
      </w:pPr>
      <w:r w:rsidRPr="00C851F7">
        <w:rPr>
          <w:rStyle w:val="normaltextrun"/>
          <w:rFonts w:eastAsiaTheme="majorEastAsia"/>
        </w:rPr>
        <w:t>Har du fx en indtægt på 150, skriver du -150 og så nummeret på kontoen, der er brugt. Nedenunder skriver du så +150 og skriver ”5010” ud for konto.</w:t>
      </w:r>
      <w:r w:rsidRPr="00E94B11">
        <w:rPr>
          <w:rStyle w:val="normaltextrun"/>
          <w:rFonts w:eastAsiaTheme="majorEastAsia"/>
        </w:rPr>
        <w:t>  </w:t>
      </w:r>
      <w:r w:rsidRPr="00E94B11">
        <w:rPr>
          <w:rStyle w:val="eop"/>
          <w:rFonts w:eastAsiaTheme="majorEastAsia"/>
        </w:rPr>
        <w:t> </w:t>
      </w:r>
    </w:p>
    <w:p w14:paraId="7342B8D1"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 </w:t>
      </w:r>
      <w:r w:rsidRPr="00E94B11">
        <w:rPr>
          <w:rStyle w:val="eop"/>
          <w:rFonts w:eastAsiaTheme="majorEastAsia"/>
          <w:color w:val="000000"/>
        </w:rPr>
        <w:t> </w:t>
      </w:r>
    </w:p>
    <w:p w14:paraId="67FE3CF8" w14:textId="77777777" w:rsidR="00B5463C" w:rsidRDefault="00E94B11" w:rsidP="00E94B11">
      <w:pPr>
        <w:pStyle w:val="paragraph"/>
        <w:spacing w:before="0" w:beforeAutospacing="0" w:after="0" w:afterAutospacing="0" w:line="276" w:lineRule="auto"/>
        <w:textAlignment w:val="baseline"/>
        <w:rPr>
          <w:rStyle w:val="normaltextrun"/>
          <w:rFonts w:eastAsiaTheme="majorEastAsia"/>
          <w:color w:val="000000"/>
        </w:rPr>
      </w:pPr>
      <w:r w:rsidRPr="00E94B11">
        <w:rPr>
          <w:rStyle w:val="normaltextrun"/>
          <w:rFonts w:eastAsiaTheme="majorEastAsia"/>
          <w:color w:val="000000"/>
        </w:rPr>
        <w:t xml:space="preserve">Hver gang man skriver en udgift/indtægt ind, skal man altså skrive det identiske tal ind nedenunder bare med omvendt fortegn og bruge ”5010” eller evt. anden bank. </w:t>
      </w:r>
    </w:p>
    <w:p w14:paraId="0B039875" w14:textId="77777777" w:rsidR="00B5463C" w:rsidRDefault="00B5463C" w:rsidP="00E94B11">
      <w:pPr>
        <w:pStyle w:val="paragraph"/>
        <w:spacing w:before="0" w:beforeAutospacing="0" w:after="0" w:afterAutospacing="0" w:line="276" w:lineRule="auto"/>
        <w:textAlignment w:val="baseline"/>
        <w:rPr>
          <w:rStyle w:val="normaltextrun"/>
          <w:rFonts w:eastAsiaTheme="majorEastAsia"/>
          <w:color w:val="000000"/>
        </w:rPr>
      </w:pPr>
    </w:p>
    <w:p w14:paraId="289DE2FA" w14:textId="77777777" w:rsidR="00B5463C" w:rsidRDefault="00B5463C" w:rsidP="00E94B11">
      <w:pPr>
        <w:pStyle w:val="paragraph"/>
        <w:spacing w:before="0" w:beforeAutospacing="0" w:after="0" w:afterAutospacing="0" w:line="276" w:lineRule="auto"/>
        <w:textAlignment w:val="baseline"/>
        <w:rPr>
          <w:rStyle w:val="normaltextrun"/>
          <w:rFonts w:eastAsiaTheme="majorEastAsia"/>
          <w:color w:val="000000"/>
        </w:rPr>
      </w:pPr>
    </w:p>
    <w:p w14:paraId="6A0827B8" w14:textId="77777777" w:rsidR="008C5A73" w:rsidRDefault="008C5A73" w:rsidP="00E94B11">
      <w:pPr>
        <w:pStyle w:val="paragraph"/>
        <w:spacing w:before="0" w:beforeAutospacing="0" w:after="0" w:afterAutospacing="0" w:line="276" w:lineRule="auto"/>
        <w:textAlignment w:val="baseline"/>
        <w:rPr>
          <w:rStyle w:val="normaltextrun"/>
          <w:rFonts w:eastAsiaTheme="majorEastAsia"/>
          <w:color w:val="000000"/>
        </w:rPr>
      </w:pPr>
    </w:p>
    <w:p w14:paraId="59CA66D2" w14:textId="77777777" w:rsidR="008C5A73" w:rsidRDefault="008C5A73" w:rsidP="00E94B11">
      <w:pPr>
        <w:pStyle w:val="paragraph"/>
        <w:spacing w:before="0" w:beforeAutospacing="0" w:after="0" w:afterAutospacing="0" w:line="276" w:lineRule="auto"/>
        <w:textAlignment w:val="baseline"/>
        <w:rPr>
          <w:rStyle w:val="normaltextrun"/>
          <w:rFonts w:eastAsiaTheme="majorEastAsia"/>
          <w:color w:val="000000"/>
        </w:rPr>
      </w:pPr>
    </w:p>
    <w:p w14:paraId="14E60B4B" w14:textId="77777777" w:rsidR="008C5A73" w:rsidRDefault="008C5A73" w:rsidP="00E94B11">
      <w:pPr>
        <w:pStyle w:val="paragraph"/>
        <w:spacing w:before="0" w:beforeAutospacing="0" w:after="0" w:afterAutospacing="0" w:line="276" w:lineRule="auto"/>
        <w:textAlignment w:val="baseline"/>
        <w:rPr>
          <w:rStyle w:val="normaltextrun"/>
          <w:rFonts w:eastAsiaTheme="majorEastAsia"/>
          <w:color w:val="000000"/>
        </w:rPr>
      </w:pPr>
    </w:p>
    <w:p w14:paraId="76186847" w14:textId="77777777" w:rsidR="008C5A73" w:rsidRDefault="008C5A73" w:rsidP="00E94B11">
      <w:pPr>
        <w:pStyle w:val="paragraph"/>
        <w:spacing w:before="0" w:beforeAutospacing="0" w:after="0" w:afterAutospacing="0" w:line="276" w:lineRule="auto"/>
        <w:textAlignment w:val="baseline"/>
        <w:rPr>
          <w:rStyle w:val="normaltextrun"/>
          <w:rFonts w:eastAsiaTheme="majorEastAsia"/>
          <w:color w:val="000000"/>
        </w:rPr>
      </w:pPr>
    </w:p>
    <w:p w14:paraId="021E551C" w14:textId="77777777" w:rsidR="00B5463C" w:rsidRDefault="00B5463C" w:rsidP="00E94B11">
      <w:pPr>
        <w:pStyle w:val="paragraph"/>
        <w:spacing w:before="0" w:beforeAutospacing="0" w:after="0" w:afterAutospacing="0" w:line="276" w:lineRule="auto"/>
        <w:textAlignment w:val="baseline"/>
        <w:rPr>
          <w:rStyle w:val="normaltextrun"/>
          <w:rFonts w:eastAsiaTheme="majorEastAsia"/>
          <w:color w:val="000000"/>
        </w:rPr>
      </w:pPr>
    </w:p>
    <w:p w14:paraId="6D2BD0B7" w14:textId="77777777" w:rsidR="00B5463C" w:rsidRDefault="00B5463C" w:rsidP="00E94B11">
      <w:pPr>
        <w:pStyle w:val="paragraph"/>
        <w:spacing w:before="0" w:beforeAutospacing="0" w:after="0" w:afterAutospacing="0" w:line="276" w:lineRule="auto"/>
        <w:textAlignment w:val="baseline"/>
        <w:rPr>
          <w:rStyle w:val="normaltextrun"/>
          <w:rFonts w:eastAsiaTheme="majorEastAsia"/>
          <w:color w:val="000000"/>
        </w:rPr>
      </w:pPr>
    </w:p>
    <w:p w14:paraId="61B91D63" w14:textId="60B3CF7D" w:rsidR="00E94B11" w:rsidRPr="00B5463C" w:rsidRDefault="00E94B11" w:rsidP="00E94B11">
      <w:pPr>
        <w:pStyle w:val="paragraph"/>
        <w:spacing w:before="0" w:beforeAutospacing="0" w:after="0" w:afterAutospacing="0" w:line="276" w:lineRule="auto"/>
        <w:textAlignment w:val="baseline"/>
        <w:rPr>
          <w:b/>
          <w:bCs/>
          <w:u w:val="single"/>
        </w:rPr>
      </w:pPr>
      <w:r w:rsidRPr="00B5463C">
        <w:rPr>
          <w:rStyle w:val="normaltextrun"/>
          <w:rFonts w:eastAsiaTheme="majorEastAsia"/>
          <w:b/>
          <w:bCs/>
          <w:color w:val="000000"/>
          <w:u w:val="single"/>
        </w:rPr>
        <w:t>Her har du et eksempel:</w:t>
      </w:r>
      <w:r w:rsidRPr="00B5463C">
        <w:rPr>
          <w:rStyle w:val="eop"/>
          <w:rFonts w:eastAsiaTheme="majorEastAsia"/>
          <w:b/>
          <w:bCs/>
          <w:color w:val="000000"/>
          <w:u w:val="single"/>
        </w:rPr>
        <w:t> </w:t>
      </w:r>
    </w:p>
    <w:p w14:paraId="1D308C3F" w14:textId="6827C9E4" w:rsidR="00E94B11" w:rsidRPr="00E94B11" w:rsidRDefault="00E94B11" w:rsidP="00B5463C">
      <w:pPr>
        <w:pStyle w:val="paragraph"/>
        <w:spacing w:before="0" w:beforeAutospacing="0" w:after="0" w:afterAutospacing="0" w:line="276" w:lineRule="auto"/>
        <w:textAlignment w:val="baseline"/>
      </w:pPr>
      <w:r w:rsidRPr="00E94B11">
        <w:rPr>
          <w:rStyle w:val="eop"/>
          <w:rFonts w:eastAsiaTheme="majorEastAsia"/>
          <w:color w:val="000000"/>
        </w:rPr>
        <w:t> </w:t>
      </w:r>
    </w:p>
    <w:p w14:paraId="6A80FDAA" w14:textId="4E43A2F1" w:rsidR="00E94B11" w:rsidRPr="00E94B11" w:rsidRDefault="00E94B11" w:rsidP="00E94B11">
      <w:pPr>
        <w:pStyle w:val="paragraph"/>
        <w:spacing w:before="0" w:beforeAutospacing="0" w:after="0" w:afterAutospacing="0" w:line="276" w:lineRule="auto"/>
        <w:ind w:left="360" w:hanging="360"/>
        <w:textAlignment w:val="baseline"/>
      </w:pPr>
      <w:r w:rsidRPr="00E94B11">
        <w:fldChar w:fldCharType="begin"/>
      </w:r>
      <w:r w:rsidR="00843AB2">
        <w:instrText xml:space="preserve"> INCLUDEPICTURE "C:\\Users\\henrietteengbergvinkel\\Library\\Group Containers\\UBF8T346G9.ms\\WebArchiveCopyPasteTempFiles\\com.microsoft.Word\\x9z3XcoYVtEMAAAAABJRU5ErkJggg==" \* MERGEFORMAT </w:instrText>
      </w:r>
      <w:r w:rsidRPr="00E94B11">
        <w:fldChar w:fldCharType="separate"/>
      </w:r>
      <w:r w:rsidRPr="00E94B11">
        <w:rPr>
          <w:noProof/>
        </w:rPr>
        <w:drawing>
          <wp:inline distT="0" distB="0" distL="0" distR="0" wp14:anchorId="6493895A" wp14:editId="23D4247E">
            <wp:extent cx="6120130" cy="579120"/>
            <wp:effectExtent l="0" t="0" r="1270" b="5080"/>
            <wp:docPr id="1852641456"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579120"/>
                    </a:xfrm>
                    <a:prstGeom prst="rect">
                      <a:avLst/>
                    </a:prstGeom>
                    <a:noFill/>
                    <a:ln>
                      <a:noFill/>
                    </a:ln>
                  </pic:spPr>
                </pic:pic>
              </a:graphicData>
            </a:graphic>
          </wp:inline>
        </w:drawing>
      </w:r>
      <w:r w:rsidRPr="00E94B11">
        <w:fldChar w:fldCharType="end"/>
      </w:r>
      <w:r w:rsidRPr="00E94B11">
        <w:rPr>
          <w:rStyle w:val="eop"/>
          <w:rFonts w:eastAsiaTheme="majorEastAsia"/>
        </w:rPr>
        <w:t> </w:t>
      </w:r>
    </w:p>
    <w:p w14:paraId="7190461C" w14:textId="77777777" w:rsidR="00E94B11" w:rsidRPr="00E94B11" w:rsidRDefault="00E94B11" w:rsidP="00BC5138">
      <w:pPr>
        <w:pStyle w:val="paragraph"/>
        <w:numPr>
          <w:ilvl w:val="0"/>
          <w:numId w:val="15"/>
        </w:numPr>
        <w:spacing w:before="0" w:beforeAutospacing="0" w:after="0" w:afterAutospacing="0" w:line="276" w:lineRule="auto"/>
        <w:textAlignment w:val="baseline"/>
      </w:pPr>
      <w:r w:rsidRPr="00E94B11">
        <w:rPr>
          <w:rStyle w:val="normaltextrun"/>
          <w:rFonts w:eastAsiaTheme="majorEastAsia"/>
        </w:rPr>
        <w:t>Under “dato” er datoen for den egentlige bankoverførsel skrevet.</w:t>
      </w:r>
      <w:r w:rsidRPr="00E94B11">
        <w:rPr>
          <w:rStyle w:val="eop"/>
          <w:rFonts w:eastAsiaTheme="majorEastAsia"/>
        </w:rPr>
        <w:t> </w:t>
      </w:r>
    </w:p>
    <w:p w14:paraId="46DE9AD4" w14:textId="77777777" w:rsidR="00E94B11" w:rsidRPr="00E94B11" w:rsidRDefault="00E94B11" w:rsidP="00BC5138">
      <w:pPr>
        <w:pStyle w:val="paragraph"/>
        <w:numPr>
          <w:ilvl w:val="0"/>
          <w:numId w:val="15"/>
        </w:numPr>
        <w:spacing w:before="0" w:beforeAutospacing="0" w:after="0" w:afterAutospacing="0" w:line="276" w:lineRule="auto"/>
        <w:textAlignment w:val="baseline"/>
      </w:pPr>
      <w:r w:rsidRPr="00E94B11">
        <w:rPr>
          <w:rStyle w:val="normaltextrun"/>
          <w:rFonts w:eastAsiaTheme="majorEastAsia"/>
        </w:rPr>
        <w:t xml:space="preserve">Under “periode” ved siden af, har den automatisk aflæst, at det er </w:t>
      </w:r>
      <w:proofErr w:type="gramStart"/>
      <w:r w:rsidRPr="00E94B11">
        <w:rPr>
          <w:rStyle w:val="normaltextrun"/>
          <w:rFonts w:eastAsiaTheme="majorEastAsia"/>
        </w:rPr>
        <w:t>November</w:t>
      </w:r>
      <w:proofErr w:type="gramEnd"/>
      <w:r w:rsidRPr="00E94B11">
        <w:rPr>
          <w:rStyle w:val="normaltextrun"/>
          <w:rFonts w:eastAsiaTheme="majorEastAsia"/>
        </w:rPr>
        <w:t>.</w:t>
      </w:r>
      <w:r w:rsidRPr="00E94B11">
        <w:rPr>
          <w:rStyle w:val="eop"/>
          <w:rFonts w:eastAsiaTheme="majorEastAsia"/>
        </w:rPr>
        <w:t> </w:t>
      </w:r>
    </w:p>
    <w:p w14:paraId="64E69E31" w14:textId="77777777" w:rsidR="00E94B11" w:rsidRPr="00E94B11" w:rsidRDefault="00E94B11" w:rsidP="00BC5138">
      <w:pPr>
        <w:pStyle w:val="paragraph"/>
        <w:numPr>
          <w:ilvl w:val="0"/>
          <w:numId w:val="15"/>
        </w:numPr>
        <w:spacing w:before="0" w:beforeAutospacing="0" w:after="0" w:afterAutospacing="0" w:line="276" w:lineRule="auto"/>
        <w:textAlignment w:val="baseline"/>
      </w:pPr>
      <w:r w:rsidRPr="00E94B11">
        <w:rPr>
          <w:rStyle w:val="normaltextrun"/>
          <w:rFonts w:eastAsiaTheme="majorEastAsia"/>
        </w:rPr>
        <w:t>Under “bilag” har jeg henvist til hvilket bilag der viser, at denne betaling virkelig har fundet sted.</w:t>
      </w:r>
      <w:r w:rsidRPr="00E94B11">
        <w:rPr>
          <w:rStyle w:val="eop"/>
          <w:rFonts w:eastAsiaTheme="majorEastAsia"/>
        </w:rPr>
        <w:t> </w:t>
      </w:r>
    </w:p>
    <w:p w14:paraId="7E4F9C35" w14:textId="77777777" w:rsidR="00E94B11" w:rsidRPr="00E94B11" w:rsidRDefault="00E94B11" w:rsidP="00BC5138">
      <w:pPr>
        <w:pStyle w:val="paragraph"/>
        <w:numPr>
          <w:ilvl w:val="0"/>
          <w:numId w:val="15"/>
        </w:numPr>
        <w:spacing w:before="0" w:beforeAutospacing="0" w:after="0" w:afterAutospacing="0" w:line="276" w:lineRule="auto"/>
        <w:textAlignment w:val="baseline"/>
      </w:pPr>
      <w:r w:rsidRPr="00E94B11">
        <w:rPr>
          <w:rStyle w:val="normaltextrun"/>
          <w:rFonts w:eastAsiaTheme="majorEastAsia"/>
        </w:rPr>
        <w:t>Under “tekst” har jeg skrevet hvorfor der er blevet sendt penge.</w:t>
      </w:r>
      <w:r w:rsidRPr="00E94B11">
        <w:rPr>
          <w:rStyle w:val="eop"/>
          <w:rFonts w:eastAsiaTheme="majorEastAsia"/>
        </w:rPr>
        <w:t> </w:t>
      </w:r>
    </w:p>
    <w:p w14:paraId="4F28985C" w14:textId="77777777" w:rsidR="00E94B11" w:rsidRPr="00E94B11" w:rsidRDefault="00E94B11" w:rsidP="00BC5138">
      <w:pPr>
        <w:pStyle w:val="paragraph"/>
        <w:numPr>
          <w:ilvl w:val="0"/>
          <w:numId w:val="15"/>
        </w:numPr>
        <w:spacing w:before="0" w:beforeAutospacing="0" w:after="0" w:afterAutospacing="0" w:line="276" w:lineRule="auto"/>
        <w:textAlignment w:val="baseline"/>
      </w:pPr>
      <w:r w:rsidRPr="00E94B11">
        <w:rPr>
          <w:rStyle w:val="normaltextrun"/>
          <w:rFonts w:eastAsiaTheme="majorEastAsia"/>
        </w:rPr>
        <w:t>Under “konto” har jeg skrevet de to forskellige kontoer, og under kontonavn har den automatisk indsat de korresponderende kontonavne.</w:t>
      </w:r>
      <w:r w:rsidRPr="00E94B11">
        <w:rPr>
          <w:rStyle w:val="eop"/>
          <w:rFonts w:eastAsiaTheme="majorEastAsia"/>
        </w:rPr>
        <w:t> </w:t>
      </w:r>
    </w:p>
    <w:p w14:paraId="6369EC0B" w14:textId="77777777" w:rsidR="00E94B11" w:rsidRPr="00E94B11" w:rsidRDefault="00E94B11" w:rsidP="00BC5138">
      <w:pPr>
        <w:pStyle w:val="paragraph"/>
        <w:numPr>
          <w:ilvl w:val="0"/>
          <w:numId w:val="15"/>
        </w:numPr>
        <w:spacing w:before="0" w:beforeAutospacing="0" w:after="0" w:afterAutospacing="0" w:line="276" w:lineRule="auto"/>
        <w:textAlignment w:val="baseline"/>
      </w:pPr>
      <w:r w:rsidRPr="00E94B11">
        <w:rPr>
          <w:rStyle w:val="normaltextrun"/>
          <w:rFonts w:eastAsiaTheme="majorEastAsia"/>
        </w:rPr>
        <w:t xml:space="preserve">Til sidst har jeg under “beløb” skrevet beløbet ind. Fordi dette er en betaling som udgår FRA vores bankkonto, er det beløb med - (minus.) </w:t>
      </w:r>
      <w:r w:rsidRPr="00E94B11">
        <w:rPr>
          <w:rStyle w:val="scxw192003245"/>
          <w:rFonts w:eastAsiaTheme="majorEastAsia"/>
        </w:rPr>
        <w:t> </w:t>
      </w:r>
      <w:r w:rsidRPr="00E94B11">
        <w:br/>
      </w:r>
      <w:r w:rsidRPr="00E94B11">
        <w:rPr>
          <w:rStyle w:val="normaltextrun"/>
          <w:rFonts w:eastAsiaTheme="majorEastAsia"/>
        </w:rPr>
        <w:t>Bruges også når kontingent, betaling for lejre eller andre indtægter skrives ind, men her er det kilden til indtægten der “mister pengene” og skrives med minus. </w:t>
      </w:r>
      <w:r w:rsidRPr="00E94B11">
        <w:rPr>
          <w:rStyle w:val="eop"/>
          <w:rFonts w:eastAsiaTheme="majorEastAsia"/>
        </w:rPr>
        <w:t> </w:t>
      </w:r>
    </w:p>
    <w:p w14:paraId="71914E0A" w14:textId="77777777" w:rsidR="00E94B11" w:rsidRPr="00E94B11" w:rsidRDefault="00E94B11" w:rsidP="00E94B11">
      <w:pPr>
        <w:pStyle w:val="paragraph"/>
        <w:spacing w:before="0" w:beforeAutospacing="0" w:after="0" w:afterAutospacing="0" w:line="276" w:lineRule="auto"/>
        <w:ind w:left="360" w:hanging="360"/>
        <w:textAlignment w:val="baseline"/>
      </w:pPr>
      <w:r w:rsidRPr="00E94B11">
        <w:rPr>
          <w:rStyle w:val="eop"/>
          <w:rFonts w:eastAsiaTheme="majorEastAsia"/>
        </w:rPr>
        <w:t> </w:t>
      </w:r>
    </w:p>
    <w:p w14:paraId="6E6BD2FC" w14:textId="77777777" w:rsidR="00E94B11" w:rsidRPr="00E94B11" w:rsidRDefault="00E94B11" w:rsidP="00E94B11">
      <w:pPr>
        <w:pStyle w:val="paragraph"/>
        <w:numPr>
          <w:ilvl w:val="0"/>
          <w:numId w:val="5"/>
        </w:numPr>
        <w:spacing w:before="0" w:beforeAutospacing="0" w:after="0" w:afterAutospacing="0" w:line="276" w:lineRule="auto"/>
        <w:ind w:left="1080" w:firstLine="0"/>
        <w:textAlignment w:val="baseline"/>
      </w:pPr>
      <w:r w:rsidRPr="00E94B11">
        <w:rPr>
          <w:rStyle w:val="normaltextrun"/>
          <w:rFonts w:eastAsiaTheme="majorEastAsia"/>
        </w:rPr>
        <w:t xml:space="preserve">På en ny linje har jeg til kontoen “kørepenge” skrevet det ind med positivt fortegn (+242) fordi pengene går fra bankkontoen og kommer som en udgift TIL kørepenge. Det er altså der hvor pengene ender. </w:t>
      </w:r>
      <w:r w:rsidRPr="00E94B11">
        <w:rPr>
          <w:rStyle w:val="scxw192003245"/>
          <w:rFonts w:eastAsiaTheme="majorEastAsia"/>
        </w:rPr>
        <w:t> </w:t>
      </w:r>
      <w:r w:rsidRPr="00E94B11">
        <w:br/>
      </w:r>
      <w:r w:rsidRPr="00E94B11">
        <w:rPr>
          <w:rStyle w:val="normaltextrun"/>
          <w:rFonts w:eastAsiaTheme="majorEastAsia"/>
        </w:rPr>
        <w:t xml:space="preserve">Positivt fortegn bruges altså også ved indtægter, her er det ved bankkontoen, som er der hvor pengene er givet TIL. </w:t>
      </w:r>
      <w:r w:rsidRPr="00E94B11">
        <w:rPr>
          <w:rStyle w:val="scxw192003245"/>
          <w:rFonts w:eastAsiaTheme="majorEastAsia"/>
        </w:rPr>
        <w:t> </w:t>
      </w:r>
      <w:r w:rsidRPr="00E94B11">
        <w:br/>
      </w:r>
      <w:r w:rsidRPr="00E94B11">
        <w:rPr>
          <w:rStyle w:val="scxw192003245"/>
          <w:rFonts w:eastAsiaTheme="majorEastAsia"/>
        </w:rPr>
        <w:t> </w:t>
      </w:r>
      <w:r w:rsidRPr="00E94B11">
        <w:br/>
      </w:r>
      <w:r w:rsidRPr="00E94B11">
        <w:rPr>
          <w:rStyle w:val="eop"/>
          <w:rFonts w:eastAsiaTheme="majorEastAsia"/>
        </w:rPr>
        <w:t> </w:t>
      </w:r>
    </w:p>
    <w:p w14:paraId="398A0967" w14:textId="77777777" w:rsidR="00E94B11" w:rsidRPr="00E94B11" w:rsidRDefault="00E94B11" w:rsidP="00E94B11">
      <w:pPr>
        <w:pStyle w:val="paragraph"/>
        <w:spacing w:before="0" w:beforeAutospacing="0" w:after="0" w:afterAutospacing="0" w:line="276" w:lineRule="auto"/>
        <w:ind w:left="360" w:hanging="360"/>
        <w:textAlignment w:val="baseline"/>
      </w:pPr>
      <w:r w:rsidRPr="00E94B11">
        <w:rPr>
          <w:rStyle w:val="eop"/>
          <w:rFonts w:eastAsiaTheme="majorEastAsia"/>
        </w:rPr>
        <w:t> </w:t>
      </w:r>
    </w:p>
    <w:p w14:paraId="7F9797FE"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b/>
          <w:bCs/>
          <w:color w:val="000000"/>
        </w:rPr>
        <w:lastRenderedPageBreak/>
        <w:t>I fanen ”månedsregnskab” opdateres regnskabet automatisk, så man hele tiden kan se årets overskud/underskud og de enkelte konti, og hvad der står på kontoen efter sidste bogførte dato.</w:t>
      </w:r>
      <w:r w:rsidRPr="00E94B11">
        <w:rPr>
          <w:rStyle w:val="eop"/>
          <w:rFonts w:eastAsiaTheme="majorEastAsia"/>
          <w:color w:val="000000"/>
        </w:rPr>
        <w:t> </w:t>
      </w:r>
    </w:p>
    <w:p w14:paraId="6E3383D5" w14:textId="2AFB9F04"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 </w:t>
      </w:r>
      <w:r w:rsidRPr="00E94B11">
        <w:rPr>
          <w:rStyle w:val="eop"/>
          <w:rFonts w:eastAsiaTheme="majorEastAsia"/>
          <w:color w:val="000000"/>
        </w:rPr>
        <w:t> </w:t>
      </w:r>
      <w:r w:rsidRPr="00E94B11">
        <w:rPr>
          <w:rStyle w:val="normaltextrun"/>
          <w:rFonts w:eastAsiaTheme="majorEastAsia"/>
          <w:b/>
          <w:bCs/>
          <w:color w:val="000000"/>
        </w:rPr>
        <w:t> </w:t>
      </w:r>
      <w:r w:rsidRPr="00E94B11">
        <w:rPr>
          <w:rStyle w:val="eop"/>
          <w:rFonts w:eastAsiaTheme="majorEastAsia"/>
          <w:color w:val="000000"/>
        </w:rPr>
        <w:t> </w:t>
      </w:r>
    </w:p>
    <w:p w14:paraId="495570F9"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b/>
          <w:bCs/>
          <w:color w:val="000000"/>
        </w:rPr>
        <w:t>Infofanen</w:t>
      </w:r>
      <w:r w:rsidRPr="00E94B11">
        <w:rPr>
          <w:rStyle w:val="eop"/>
          <w:rFonts w:eastAsiaTheme="majorEastAsia"/>
          <w:color w:val="000000"/>
        </w:rPr>
        <w:t> </w:t>
      </w:r>
    </w:p>
    <w:p w14:paraId="6DDBDE31"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 xml:space="preserve">Når folk er valgt ind i ledergruppen (efter generalforsamling), skrives de ind i infofanen med formand og kasserer navngivet samt de andre ledergruppemedlemmer. Disse personer skal skrive under på årsregnskabet for det pågældende år. </w:t>
      </w:r>
      <w:r w:rsidRPr="00E94B11">
        <w:rPr>
          <w:rStyle w:val="scxw192003245"/>
          <w:rFonts w:eastAsiaTheme="majorEastAsia"/>
          <w:color w:val="000000"/>
        </w:rPr>
        <w:t> </w:t>
      </w:r>
      <w:r w:rsidRPr="00E94B11">
        <w:rPr>
          <w:color w:val="000000"/>
        </w:rPr>
        <w:br/>
      </w:r>
      <w:r w:rsidRPr="00E94B11">
        <w:rPr>
          <w:rStyle w:val="normaltextrun"/>
          <w:rFonts w:eastAsiaTheme="majorEastAsia"/>
          <w:color w:val="000000"/>
        </w:rPr>
        <w:t>Det er fordi Regnskabet skal godkendes af ledergruppen og revisoren inden generalforsamling det kommende år. Man kan dog skrive under efterfølgende elektronisk via E-signatur. Mailen skrives ind i kolonne ”i” (altså til højre for alt det andet) under fanen ”info” ud for deres navn.</w:t>
      </w:r>
      <w:r w:rsidRPr="00E94B11">
        <w:rPr>
          <w:rStyle w:val="eop"/>
          <w:rFonts w:eastAsiaTheme="majorEastAsia"/>
          <w:color w:val="000000"/>
        </w:rPr>
        <w:t> </w:t>
      </w:r>
    </w:p>
    <w:p w14:paraId="26E7E08F"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 </w:t>
      </w:r>
      <w:r w:rsidRPr="00E94B11">
        <w:rPr>
          <w:rStyle w:val="eop"/>
          <w:rFonts w:eastAsiaTheme="majorEastAsia"/>
          <w:color w:val="000000"/>
        </w:rPr>
        <w:t> </w:t>
      </w:r>
    </w:p>
    <w:p w14:paraId="0E20250C" w14:textId="35F8494E" w:rsidR="008C5A73" w:rsidRDefault="0008090A" w:rsidP="00E94B11">
      <w:pPr>
        <w:pStyle w:val="paragraph"/>
        <w:spacing w:before="0" w:beforeAutospacing="0" w:after="0" w:afterAutospacing="0" w:line="276" w:lineRule="auto"/>
        <w:textAlignment w:val="baseline"/>
        <w:rPr>
          <w:color w:val="000000"/>
        </w:rPr>
      </w:pPr>
      <w:r>
        <w:rPr>
          <w:color w:val="000000"/>
        </w:rPr>
        <w:t>Når regnskabet er godkendt af lokalforeningens revisor, laves en ny skabelon for det efterfølgende år af økonomikoordinator</w:t>
      </w:r>
      <w:r w:rsidR="003406D9">
        <w:rPr>
          <w:color w:val="000000"/>
        </w:rPr>
        <w:t>, som du gerne automatisk skulle få adgang til</w:t>
      </w:r>
      <w:r>
        <w:rPr>
          <w:color w:val="000000"/>
        </w:rPr>
        <w:t xml:space="preserve">. Spørg gerne </w:t>
      </w:r>
      <w:r w:rsidR="003406D9">
        <w:rPr>
          <w:color w:val="000000"/>
        </w:rPr>
        <w:t>økonomikoordinatoren Thomas ind til det, hvis du har spørgsmål til, hvordan og hvornår et nyt regnskabsdokument oprettes.</w:t>
      </w:r>
    </w:p>
    <w:p w14:paraId="2DD1D9EF" w14:textId="1108C07C"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b/>
          <w:bCs/>
          <w:color w:val="000000"/>
        </w:rPr>
        <w:t>Aktivitetstilskud/lokaletilskud/medlemstilskud fra kommunen</w:t>
      </w:r>
      <w:r w:rsidRPr="00E94B11">
        <w:rPr>
          <w:rStyle w:val="eop"/>
          <w:rFonts w:eastAsiaTheme="majorEastAsia"/>
          <w:color w:val="000000"/>
        </w:rPr>
        <w:t> </w:t>
      </w:r>
    </w:p>
    <w:p w14:paraId="66A2747F" w14:textId="7777777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color w:val="000000"/>
        </w:rPr>
        <w:t xml:space="preserve">Modtager lokalforeningen lokaletilskud eller aktivitetstilskud fra kommunen, skal du have en adgang til kommunens fritidsportal. Herinde skal du oprette dig som kontaktperson og sørge for at få adgang til. Det er også her, at du skal uploade tilskudsregnskab og ansøgning for aktivitetstilskud med oplysning om udgifter/indtægter og antal af medlemmer i lokalforeningen (De kan findes i </w:t>
      </w:r>
      <w:proofErr w:type="spellStart"/>
      <w:r w:rsidRPr="00E94B11">
        <w:rPr>
          <w:rStyle w:val="normaltextrun"/>
          <w:rFonts w:eastAsiaTheme="majorEastAsia"/>
          <w:color w:val="000000"/>
        </w:rPr>
        <w:t>Sharepoint</w:t>
      </w:r>
      <w:proofErr w:type="spellEnd"/>
      <w:r w:rsidRPr="00E94B11">
        <w:rPr>
          <w:rStyle w:val="normaltextrun"/>
          <w:rFonts w:eastAsiaTheme="majorEastAsia"/>
          <w:color w:val="000000"/>
        </w:rPr>
        <w:t xml:space="preserve"> i mappen ”medlemmer”). Du skal også uploade årsregnskabet herinde (kun aktuelt, hvis man modtager tilskud fra kommunen)</w:t>
      </w:r>
      <w:r w:rsidRPr="00E94B11">
        <w:rPr>
          <w:rStyle w:val="eop"/>
          <w:rFonts w:eastAsiaTheme="majorEastAsia"/>
          <w:color w:val="000000"/>
        </w:rPr>
        <w:t> </w:t>
      </w:r>
    </w:p>
    <w:p w14:paraId="4685A9A4" w14:textId="32267497" w:rsidR="00E94B11" w:rsidRPr="00E94B11" w:rsidRDefault="00E94B11" w:rsidP="00E94B11">
      <w:pPr>
        <w:pStyle w:val="paragraph"/>
        <w:spacing w:before="0" w:beforeAutospacing="0" w:after="0" w:afterAutospacing="0" w:line="276" w:lineRule="auto"/>
        <w:textAlignment w:val="baseline"/>
      </w:pPr>
      <w:r w:rsidRPr="00E94B11">
        <w:rPr>
          <w:rStyle w:val="normaltextrun"/>
          <w:rFonts w:eastAsiaTheme="majorEastAsia"/>
          <w:b/>
          <w:bCs/>
          <w:color w:val="000000"/>
        </w:rPr>
        <w:t> </w:t>
      </w:r>
      <w:r w:rsidRPr="00E94B11">
        <w:rPr>
          <w:rStyle w:val="eop"/>
          <w:rFonts w:eastAsiaTheme="majorEastAsia"/>
          <w:color w:val="000000"/>
        </w:rPr>
        <w:t> </w:t>
      </w:r>
    </w:p>
    <w:p w14:paraId="0E60C192" w14:textId="77777777" w:rsidR="003F3CE5" w:rsidRDefault="00E94B11" w:rsidP="003F3CE5">
      <w:pPr>
        <w:pStyle w:val="paragraph"/>
        <w:spacing w:before="0" w:beforeAutospacing="0" w:after="0" w:afterAutospacing="0" w:line="276" w:lineRule="auto"/>
        <w:textAlignment w:val="baseline"/>
      </w:pPr>
      <w:r w:rsidRPr="00E94B11">
        <w:rPr>
          <w:rStyle w:val="normaltextrun"/>
          <w:rFonts w:eastAsiaTheme="majorEastAsia"/>
          <w:color w:val="000000"/>
        </w:rPr>
        <w:t xml:space="preserve">Har du spørgsmål, så skriv til Thomas: </w:t>
      </w:r>
      <w:hyperlink r:id="rId14" w:tgtFrame="_blank" w:history="1">
        <w:r w:rsidRPr="00E94B11">
          <w:rPr>
            <w:rStyle w:val="normaltextrun"/>
            <w:rFonts w:eastAsiaTheme="majorEastAsia"/>
            <w:color w:val="467886"/>
            <w:u w:val="single"/>
          </w:rPr>
          <w:t>thomas@kfs.dk</w:t>
        </w:r>
      </w:hyperlink>
      <w:r w:rsidRPr="00E94B11">
        <w:rPr>
          <w:rStyle w:val="normaltextrun"/>
          <w:rFonts w:eastAsiaTheme="majorEastAsia"/>
          <w:color w:val="000000"/>
        </w:rPr>
        <w:t> </w:t>
      </w:r>
      <w:r w:rsidRPr="00E94B11">
        <w:rPr>
          <w:rStyle w:val="eop"/>
          <w:rFonts w:eastAsiaTheme="majorEastAsia"/>
          <w:color w:val="000000"/>
        </w:rPr>
        <w:t> </w:t>
      </w:r>
    </w:p>
    <w:p w14:paraId="6A585C52" w14:textId="000ECADD" w:rsidR="00E94B11" w:rsidRPr="00E94B11" w:rsidRDefault="00E94B11" w:rsidP="003F3CE5">
      <w:pPr>
        <w:pStyle w:val="paragraph"/>
        <w:spacing w:before="0" w:beforeAutospacing="0" w:after="0" w:afterAutospacing="0" w:line="276" w:lineRule="auto"/>
        <w:textAlignment w:val="baseline"/>
      </w:pPr>
    </w:p>
    <w:sectPr w:rsidR="00E94B11" w:rsidRPr="00E94B11">
      <w:footerReference w:type="even" r:id="rId15"/>
      <w:footerReference w:type="default" r:id="rId1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1EDCF" w14:textId="77777777" w:rsidR="002B1093" w:rsidRDefault="002B1093" w:rsidP="003F3CE5">
      <w:r>
        <w:separator/>
      </w:r>
    </w:p>
  </w:endnote>
  <w:endnote w:type="continuationSeparator" w:id="0">
    <w:p w14:paraId="50628858" w14:textId="77777777" w:rsidR="002B1093" w:rsidRDefault="002B1093" w:rsidP="003F3CE5">
      <w:r>
        <w:continuationSeparator/>
      </w:r>
    </w:p>
  </w:endnote>
  <w:endnote w:type="continuationNotice" w:id="1">
    <w:p w14:paraId="2368B322" w14:textId="77777777" w:rsidR="002B1093" w:rsidRDefault="002B1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ple Color Emoji">
    <w:altName w:val="Calibri"/>
    <w:charset w:val="00"/>
    <w:family w:val="auto"/>
    <w:pitch w:val="variable"/>
    <w:sig w:usb0="00000003" w:usb1="18000000" w:usb2="14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14736955"/>
      <w:docPartObj>
        <w:docPartGallery w:val="Page Numbers (Bottom of Page)"/>
        <w:docPartUnique/>
      </w:docPartObj>
    </w:sdtPr>
    <w:sdtEndPr>
      <w:rPr>
        <w:rStyle w:val="Sidetal"/>
      </w:rPr>
    </w:sdtEndPr>
    <w:sdtContent>
      <w:p w14:paraId="63A1A61D" w14:textId="6D98227F" w:rsidR="003F3CE5" w:rsidRDefault="003F3CE5" w:rsidP="00D425F1">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4788BC03" w14:textId="77777777" w:rsidR="003F3CE5" w:rsidRDefault="003F3CE5" w:rsidP="003F3CE5">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569653309"/>
      <w:docPartObj>
        <w:docPartGallery w:val="Page Numbers (Bottom of Page)"/>
        <w:docPartUnique/>
      </w:docPartObj>
    </w:sdtPr>
    <w:sdtEndPr>
      <w:rPr>
        <w:rStyle w:val="Sidetal"/>
      </w:rPr>
    </w:sdtEndPr>
    <w:sdtContent>
      <w:p w14:paraId="15E4B98F" w14:textId="2D202635" w:rsidR="003F3CE5" w:rsidRDefault="003F3CE5" w:rsidP="00D425F1">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14:paraId="6CC67E35" w14:textId="77777777" w:rsidR="003F3CE5" w:rsidRDefault="003F3CE5" w:rsidP="003F3CE5">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0D3CD" w14:textId="77777777" w:rsidR="002B1093" w:rsidRDefault="002B1093" w:rsidP="003F3CE5">
      <w:r>
        <w:separator/>
      </w:r>
    </w:p>
  </w:footnote>
  <w:footnote w:type="continuationSeparator" w:id="0">
    <w:p w14:paraId="5ACB7523" w14:textId="77777777" w:rsidR="002B1093" w:rsidRDefault="002B1093" w:rsidP="003F3CE5">
      <w:r>
        <w:continuationSeparator/>
      </w:r>
    </w:p>
  </w:footnote>
  <w:footnote w:type="continuationNotice" w:id="1">
    <w:p w14:paraId="6A872CB4" w14:textId="77777777" w:rsidR="002B1093" w:rsidRDefault="002B10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F29F6"/>
    <w:multiLevelType w:val="multilevel"/>
    <w:tmpl w:val="B18CDAA0"/>
    <w:lvl w:ilvl="0">
      <w:start w:val="1"/>
      <w:numFmt w:val="bullet"/>
      <w:lvlText w:val=""/>
      <w:lvlJc w:val="left"/>
      <w:pPr>
        <w:ind w:left="720" w:hanging="360"/>
      </w:pPr>
      <w:rPr>
        <w:rFonts w:ascii="Symbol" w:hAnsi="Symbol" w:hint="default"/>
      </w:rPr>
    </w:lvl>
    <w:lvl w:ilvl="1">
      <w:start w:val="4"/>
      <w:numFmt w:val="decimal"/>
      <w:lvlText w:val="%2"/>
      <w:lvlJc w:val="left"/>
      <w:pPr>
        <w:ind w:left="1440" w:hanging="360"/>
      </w:pPr>
      <w:rPr>
        <w:rFonts w:hint="default"/>
      </w:rPr>
    </w:lvl>
    <w:lvl w:ilvl="2">
      <w:numFmt w:val="bullet"/>
      <w:lvlText w:val="·"/>
      <w:lvlJc w:val="left"/>
      <w:pPr>
        <w:ind w:left="2300" w:hanging="500"/>
      </w:pPr>
      <w:rPr>
        <w:rFonts w:ascii="Times New Roman" w:eastAsiaTheme="majorEastAsia"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B15F5F"/>
    <w:multiLevelType w:val="multilevel"/>
    <w:tmpl w:val="1592E532"/>
    <w:styleLink w:val="Aktuelliste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C4474F4"/>
    <w:multiLevelType w:val="multilevel"/>
    <w:tmpl w:val="3DFEC854"/>
    <w:lvl w:ilvl="0">
      <w:start w:val="2"/>
      <w:numFmt w:val="decimal"/>
      <w:lvlText w:val="%1."/>
      <w:lvlJc w:val="left"/>
      <w:pPr>
        <w:tabs>
          <w:tab w:val="num" w:pos="720"/>
        </w:tabs>
        <w:ind w:left="720" w:hanging="360"/>
      </w:pPr>
      <w:rPr>
        <w:rFonts w:hint="default"/>
      </w:rPr>
    </w:lvl>
    <w:lvl w:ilvl="1">
      <w:start w:val="4"/>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329E1637"/>
    <w:multiLevelType w:val="hybridMultilevel"/>
    <w:tmpl w:val="6D6AFE46"/>
    <w:lvl w:ilvl="0" w:tplc="FF9C8D5C">
      <w:start w:val="1"/>
      <w:numFmt w:val="decimal"/>
      <w:lvlText w:val="%1."/>
      <w:lvlJc w:val="left"/>
      <w:pPr>
        <w:ind w:left="720" w:hanging="360"/>
      </w:pPr>
      <w:rPr>
        <w:rFonts w:cs="Times New Roman" w:hint="default"/>
        <w:sz w:val="28"/>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2D55638"/>
    <w:multiLevelType w:val="hybridMultilevel"/>
    <w:tmpl w:val="287EC898"/>
    <w:lvl w:ilvl="0" w:tplc="CA0E34F0">
      <w:start w:val="1"/>
      <w:numFmt w:val="decimal"/>
      <w:lvlText w:val="%1."/>
      <w:lvlJc w:val="left"/>
      <w:pPr>
        <w:ind w:left="720" w:hanging="360"/>
      </w:pPr>
      <w:rPr>
        <w:rFonts w:eastAsiaTheme="majorEastAsia" w:hint="default"/>
        <w:b/>
        <w:i/>
        <w:color w:val="00000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4B0059C"/>
    <w:multiLevelType w:val="hybridMultilevel"/>
    <w:tmpl w:val="E24E8B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E8A7663"/>
    <w:multiLevelType w:val="multilevel"/>
    <w:tmpl w:val="2EB43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9F4E0D"/>
    <w:multiLevelType w:val="hybridMultilevel"/>
    <w:tmpl w:val="10A61A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CEB06C2"/>
    <w:multiLevelType w:val="multilevel"/>
    <w:tmpl w:val="F5FA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AB5F0C"/>
    <w:multiLevelType w:val="hybridMultilevel"/>
    <w:tmpl w:val="03D8DFC0"/>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93F7ED7"/>
    <w:multiLevelType w:val="hybridMultilevel"/>
    <w:tmpl w:val="DE564274"/>
    <w:lvl w:ilvl="0" w:tplc="A140BC72">
      <w:numFmt w:val="bullet"/>
      <w:lvlText w:val="·"/>
      <w:lvlJc w:val="left"/>
      <w:pPr>
        <w:ind w:left="860" w:hanging="500"/>
      </w:pPr>
      <w:rPr>
        <w:rFonts w:ascii="Times New Roman" w:eastAsiaTheme="majorEastAsia"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9764432"/>
    <w:multiLevelType w:val="multilevel"/>
    <w:tmpl w:val="1EFE3A52"/>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numFmt w:val="bullet"/>
      <w:lvlText w:val="·"/>
      <w:lvlJc w:val="left"/>
      <w:pPr>
        <w:ind w:left="2300" w:hanging="500"/>
      </w:pPr>
      <w:rPr>
        <w:rFonts w:ascii="Times New Roman" w:eastAsiaTheme="majorEastAsia"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706FAA"/>
    <w:multiLevelType w:val="multilevel"/>
    <w:tmpl w:val="B18CDAA0"/>
    <w:lvl w:ilvl="0">
      <w:start w:val="1"/>
      <w:numFmt w:val="bullet"/>
      <w:lvlText w:val=""/>
      <w:lvlJc w:val="left"/>
      <w:pPr>
        <w:ind w:left="720" w:hanging="360"/>
      </w:pPr>
      <w:rPr>
        <w:rFonts w:ascii="Symbol" w:hAnsi="Symbol" w:hint="default"/>
      </w:rPr>
    </w:lvl>
    <w:lvl w:ilvl="1">
      <w:start w:val="4"/>
      <w:numFmt w:val="decimal"/>
      <w:lvlText w:val="%2"/>
      <w:lvlJc w:val="left"/>
      <w:pPr>
        <w:ind w:left="1440" w:hanging="360"/>
      </w:pPr>
      <w:rPr>
        <w:rFonts w:hint="default"/>
      </w:rPr>
    </w:lvl>
    <w:lvl w:ilvl="2">
      <w:numFmt w:val="bullet"/>
      <w:lvlText w:val="·"/>
      <w:lvlJc w:val="left"/>
      <w:pPr>
        <w:ind w:left="2300" w:hanging="500"/>
      </w:pPr>
      <w:rPr>
        <w:rFonts w:ascii="Times New Roman" w:eastAsiaTheme="majorEastAsia"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154BE8"/>
    <w:multiLevelType w:val="multilevel"/>
    <w:tmpl w:val="B3766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953E7C"/>
    <w:multiLevelType w:val="multilevel"/>
    <w:tmpl w:val="B18CDAA0"/>
    <w:lvl w:ilvl="0">
      <w:start w:val="1"/>
      <w:numFmt w:val="bullet"/>
      <w:lvlText w:val=""/>
      <w:lvlJc w:val="left"/>
      <w:pPr>
        <w:ind w:left="720" w:hanging="360"/>
      </w:pPr>
      <w:rPr>
        <w:rFonts w:ascii="Symbol" w:hAnsi="Symbol" w:hint="default"/>
      </w:rPr>
    </w:lvl>
    <w:lvl w:ilvl="1">
      <w:start w:val="4"/>
      <w:numFmt w:val="decimal"/>
      <w:lvlText w:val="%2"/>
      <w:lvlJc w:val="left"/>
      <w:pPr>
        <w:ind w:left="1440" w:hanging="360"/>
      </w:pPr>
      <w:rPr>
        <w:rFonts w:hint="default"/>
      </w:rPr>
    </w:lvl>
    <w:lvl w:ilvl="2">
      <w:numFmt w:val="bullet"/>
      <w:lvlText w:val="·"/>
      <w:lvlJc w:val="left"/>
      <w:pPr>
        <w:ind w:left="2300" w:hanging="500"/>
      </w:pPr>
      <w:rPr>
        <w:rFonts w:ascii="Times New Roman" w:eastAsiaTheme="majorEastAsia"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20547">
    <w:abstractNumId w:val="11"/>
  </w:num>
  <w:num w:numId="2" w16cid:durableId="414402077">
    <w:abstractNumId w:val="2"/>
  </w:num>
  <w:num w:numId="3" w16cid:durableId="669137005">
    <w:abstractNumId w:val="13"/>
  </w:num>
  <w:num w:numId="4" w16cid:durableId="768892482">
    <w:abstractNumId w:val="6"/>
  </w:num>
  <w:num w:numId="5" w16cid:durableId="1444109166">
    <w:abstractNumId w:val="8"/>
  </w:num>
  <w:num w:numId="6" w16cid:durableId="843396078">
    <w:abstractNumId w:val="4"/>
  </w:num>
  <w:num w:numId="7" w16cid:durableId="555974093">
    <w:abstractNumId w:val="3"/>
  </w:num>
  <w:num w:numId="8" w16cid:durableId="489833353">
    <w:abstractNumId w:val="1"/>
  </w:num>
  <w:num w:numId="9" w16cid:durableId="1408764302">
    <w:abstractNumId w:val="5"/>
  </w:num>
  <w:num w:numId="10" w16cid:durableId="1822844316">
    <w:abstractNumId w:val="10"/>
  </w:num>
  <w:num w:numId="11" w16cid:durableId="433091314">
    <w:abstractNumId w:val="9"/>
  </w:num>
  <w:num w:numId="12" w16cid:durableId="1181316892">
    <w:abstractNumId w:val="7"/>
  </w:num>
  <w:num w:numId="13" w16cid:durableId="148405161">
    <w:abstractNumId w:val="0"/>
  </w:num>
  <w:num w:numId="14" w16cid:durableId="23793130">
    <w:abstractNumId w:val="14"/>
  </w:num>
  <w:num w:numId="15" w16cid:durableId="6701807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B11"/>
    <w:rsid w:val="000539F7"/>
    <w:rsid w:val="0008090A"/>
    <w:rsid w:val="000A3657"/>
    <w:rsid w:val="000F28C0"/>
    <w:rsid w:val="001574F0"/>
    <w:rsid w:val="0016610D"/>
    <w:rsid w:val="001974B8"/>
    <w:rsid w:val="00216A61"/>
    <w:rsid w:val="00243875"/>
    <w:rsid w:val="002916C3"/>
    <w:rsid w:val="002B1093"/>
    <w:rsid w:val="003006E6"/>
    <w:rsid w:val="003406D9"/>
    <w:rsid w:val="003D37D1"/>
    <w:rsid w:val="003E513B"/>
    <w:rsid w:val="003F3CE5"/>
    <w:rsid w:val="00421C8D"/>
    <w:rsid w:val="004D7FF6"/>
    <w:rsid w:val="005011B6"/>
    <w:rsid w:val="00510F30"/>
    <w:rsid w:val="0064285B"/>
    <w:rsid w:val="006C1CC3"/>
    <w:rsid w:val="00771400"/>
    <w:rsid w:val="007A4CB6"/>
    <w:rsid w:val="00811C67"/>
    <w:rsid w:val="008211B1"/>
    <w:rsid w:val="00843AB2"/>
    <w:rsid w:val="00864732"/>
    <w:rsid w:val="00876455"/>
    <w:rsid w:val="008C5A73"/>
    <w:rsid w:val="00932BF5"/>
    <w:rsid w:val="00940997"/>
    <w:rsid w:val="009A4369"/>
    <w:rsid w:val="00A018B8"/>
    <w:rsid w:val="00A02A0B"/>
    <w:rsid w:val="00A31280"/>
    <w:rsid w:val="00A900F5"/>
    <w:rsid w:val="00A93F31"/>
    <w:rsid w:val="00AC2801"/>
    <w:rsid w:val="00AF7D9D"/>
    <w:rsid w:val="00B0211A"/>
    <w:rsid w:val="00B43937"/>
    <w:rsid w:val="00B5463C"/>
    <w:rsid w:val="00BA5D6F"/>
    <w:rsid w:val="00BC5138"/>
    <w:rsid w:val="00C14275"/>
    <w:rsid w:val="00C506EF"/>
    <w:rsid w:val="00C851F7"/>
    <w:rsid w:val="00C85B4F"/>
    <w:rsid w:val="00CC2912"/>
    <w:rsid w:val="00CD6ECC"/>
    <w:rsid w:val="00D86A5A"/>
    <w:rsid w:val="00DA26A0"/>
    <w:rsid w:val="00E1124D"/>
    <w:rsid w:val="00E16F5A"/>
    <w:rsid w:val="00E27A52"/>
    <w:rsid w:val="00E67ED0"/>
    <w:rsid w:val="00E94B11"/>
    <w:rsid w:val="00F02CBE"/>
    <w:rsid w:val="00F1401C"/>
    <w:rsid w:val="00F262F2"/>
    <w:rsid w:val="00F3028B"/>
    <w:rsid w:val="03F54F14"/>
    <w:rsid w:val="17DE329D"/>
    <w:rsid w:val="425819A2"/>
    <w:rsid w:val="45E86F87"/>
    <w:rsid w:val="596E5CAA"/>
    <w:rsid w:val="78AE3720"/>
    <w:rsid w:val="7931CB0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3AE6B"/>
  <w15:chartTrackingRefBased/>
  <w15:docId w15:val="{05E5B3C8-AF98-984F-9DAB-22865294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6C3"/>
    <w:rPr>
      <w:rFonts w:ascii="Times New Roman" w:hAnsi="Times New Roman"/>
    </w:rPr>
  </w:style>
  <w:style w:type="paragraph" w:styleId="Overskrift1">
    <w:name w:val="heading 1"/>
    <w:basedOn w:val="Normal"/>
    <w:next w:val="Normal"/>
    <w:link w:val="Overskrift1Tegn"/>
    <w:uiPriority w:val="9"/>
    <w:qFormat/>
    <w:rsid w:val="00CD6ECC"/>
    <w:pPr>
      <w:keepNext/>
      <w:keepLines/>
      <w:spacing w:before="240"/>
      <w:outlineLvl w:val="0"/>
    </w:pPr>
    <w:rPr>
      <w:rFonts w:eastAsiaTheme="majorEastAsia" w:cstheme="majorBidi"/>
      <w:b/>
      <w:color w:val="000000" w:themeColor="text1"/>
      <w:sz w:val="28"/>
      <w:szCs w:val="32"/>
    </w:rPr>
  </w:style>
  <w:style w:type="paragraph" w:styleId="Overskrift2">
    <w:name w:val="heading 2"/>
    <w:basedOn w:val="Normal"/>
    <w:next w:val="Normal"/>
    <w:link w:val="Overskrift2Tegn"/>
    <w:uiPriority w:val="9"/>
    <w:unhideWhenUsed/>
    <w:qFormat/>
    <w:rsid w:val="002916C3"/>
    <w:pPr>
      <w:keepNext/>
      <w:keepLines/>
      <w:spacing w:before="40"/>
      <w:outlineLvl w:val="1"/>
    </w:pPr>
    <w:rPr>
      <w:rFonts w:eastAsiaTheme="majorEastAsia" w:cstheme="majorBidi"/>
      <w:b/>
      <w:color w:val="000000" w:themeColor="text1"/>
      <w:sz w:val="26"/>
      <w:szCs w:val="26"/>
    </w:rPr>
  </w:style>
  <w:style w:type="paragraph" w:styleId="Overskrift3">
    <w:name w:val="heading 3"/>
    <w:basedOn w:val="Normal"/>
    <w:next w:val="Normal"/>
    <w:link w:val="Overskrift3Tegn"/>
    <w:uiPriority w:val="9"/>
    <w:unhideWhenUsed/>
    <w:qFormat/>
    <w:rsid w:val="002916C3"/>
    <w:pPr>
      <w:keepNext/>
      <w:keepLines/>
      <w:spacing w:before="40"/>
      <w:outlineLvl w:val="2"/>
    </w:pPr>
    <w:rPr>
      <w:rFonts w:eastAsiaTheme="majorEastAsia" w:cstheme="majorBidi"/>
      <w:i/>
      <w:color w:val="000000" w:themeColor="text1"/>
    </w:rPr>
  </w:style>
  <w:style w:type="paragraph" w:styleId="Overskrift4">
    <w:name w:val="heading 4"/>
    <w:basedOn w:val="Normal"/>
    <w:next w:val="Normal"/>
    <w:link w:val="Overskrift4Tegn"/>
    <w:uiPriority w:val="9"/>
    <w:semiHidden/>
    <w:unhideWhenUsed/>
    <w:qFormat/>
    <w:rsid w:val="00E94B1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94B11"/>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E94B11"/>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94B11"/>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E94B11"/>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94B11"/>
    <w:pPr>
      <w:keepNext/>
      <w:keepLines/>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D6ECC"/>
    <w:rPr>
      <w:rFonts w:ascii="Times New Roman" w:eastAsiaTheme="majorEastAsia" w:hAnsi="Times New Roman" w:cstheme="majorBidi"/>
      <w:b/>
      <w:color w:val="000000" w:themeColor="text1"/>
      <w:sz w:val="28"/>
      <w:szCs w:val="32"/>
    </w:rPr>
  </w:style>
  <w:style w:type="character" w:customStyle="1" w:styleId="Overskrift2Tegn">
    <w:name w:val="Overskrift 2 Tegn"/>
    <w:basedOn w:val="Standardskrifttypeiafsnit"/>
    <w:link w:val="Overskrift2"/>
    <w:uiPriority w:val="9"/>
    <w:rsid w:val="002916C3"/>
    <w:rPr>
      <w:rFonts w:ascii="Times New Roman" w:eastAsiaTheme="majorEastAsia" w:hAnsi="Times New Roman" w:cstheme="majorBidi"/>
      <w:b/>
      <w:color w:val="000000" w:themeColor="text1"/>
      <w:sz w:val="26"/>
      <w:szCs w:val="26"/>
    </w:rPr>
  </w:style>
  <w:style w:type="character" w:customStyle="1" w:styleId="Overskrift3Tegn">
    <w:name w:val="Overskrift 3 Tegn"/>
    <w:basedOn w:val="Standardskrifttypeiafsnit"/>
    <w:link w:val="Overskrift3"/>
    <w:uiPriority w:val="9"/>
    <w:rsid w:val="002916C3"/>
    <w:rPr>
      <w:rFonts w:ascii="Times New Roman" w:eastAsiaTheme="majorEastAsia" w:hAnsi="Times New Roman" w:cstheme="majorBidi"/>
      <w:i/>
      <w:color w:val="000000" w:themeColor="text1"/>
    </w:rPr>
  </w:style>
  <w:style w:type="character" w:customStyle="1" w:styleId="Overskrift4Tegn">
    <w:name w:val="Overskrift 4 Tegn"/>
    <w:basedOn w:val="Standardskrifttypeiafsnit"/>
    <w:link w:val="Overskrift4"/>
    <w:uiPriority w:val="9"/>
    <w:semiHidden/>
    <w:rsid w:val="00E94B1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94B1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94B1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94B1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94B1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94B11"/>
    <w:rPr>
      <w:rFonts w:eastAsiaTheme="majorEastAsia" w:cstheme="majorBidi"/>
      <w:color w:val="272727" w:themeColor="text1" w:themeTint="D8"/>
    </w:rPr>
  </w:style>
  <w:style w:type="paragraph" w:styleId="Titel">
    <w:name w:val="Title"/>
    <w:basedOn w:val="Normal"/>
    <w:next w:val="Normal"/>
    <w:link w:val="TitelTegn"/>
    <w:uiPriority w:val="10"/>
    <w:qFormat/>
    <w:rsid w:val="00E94B11"/>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94B1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94B1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94B1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94B11"/>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E94B11"/>
    <w:rPr>
      <w:rFonts w:ascii="Times New Roman" w:hAnsi="Times New Roman"/>
      <w:i/>
      <w:iCs/>
      <w:color w:val="404040" w:themeColor="text1" w:themeTint="BF"/>
    </w:rPr>
  </w:style>
  <w:style w:type="paragraph" w:styleId="Listeafsnit">
    <w:name w:val="List Paragraph"/>
    <w:basedOn w:val="Normal"/>
    <w:uiPriority w:val="34"/>
    <w:qFormat/>
    <w:rsid w:val="00E94B11"/>
    <w:pPr>
      <w:ind w:left="720"/>
      <w:contextualSpacing/>
    </w:pPr>
  </w:style>
  <w:style w:type="character" w:styleId="Kraftigfremhvning">
    <w:name w:val="Intense Emphasis"/>
    <w:basedOn w:val="Standardskrifttypeiafsnit"/>
    <w:uiPriority w:val="21"/>
    <w:qFormat/>
    <w:rsid w:val="00E94B11"/>
    <w:rPr>
      <w:i/>
      <w:iCs/>
      <w:color w:val="0F4761" w:themeColor="accent1" w:themeShade="BF"/>
    </w:rPr>
  </w:style>
  <w:style w:type="paragraph" w:styleId="Strktcitat">
    <w:name w:val="Intense Quote"/>
    <w:basedOn w:val="Normal"/>
    <w:next w:val="Normal"/>
    <w:link w:val="StrktcitatTegn"/>
    <w:uiPriority w:val="30"/>
    <w:qFormat/>
    <w:rsid w:val="00E94B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94B11"/>
    <w:rPr>
      <w:rFonts w:ascii="Times New Roman" w:hAnsi="Times New Roman"/>
      <w:i/>
      <w:iCs/>
      <w:color w:val="0F4761" w:themeColor="accent1" w:themeShade="BF"/>
    </w:rPr>
  </w:style>
  <w:style w:type="character" w:styleId="Kraftighenvisning">
    <w:name w:val="Intense Reference"/>
    <w:basedOn w:val="Standardskrifttypeiafsnit"/>
    <w:uiPriority w:val="32"/>
    <w:qFormat/>
    <w:rsid w:val="00E94B11"/>
    <w:rPr>
      <w:b/>
      <w:bCs/>
      <w:smallCaps/>
      <w:color w:val="0F4761" w:themeColor="accent1" w:themeShade="BF"/>
      <w:spacing w:val="5"/>
    </w:rPr>
  </w:style>
  <w:style w:type="paragraph" w:customStyle="1" w:styleId="paragraph">
    <w:name w:val="paragraph"/>
    <w:basedOn w:val="Normal"/>
    <w:rsid w:val="00E94B11"/>
    <w:pPr>
      <w:spacing w:before="100" w:beforeAutospacing="1" w:after="100" w:afterAutospacing="1"/>
    </w:pPr>
    <w:rPr>
      <w:rFonts w:eastAsia="Times New Roman" w:cs="Times New Roman"/>
      <w:kern w:val="0"/>
      <w:lang w:eastAsia="da-DK"/>
      <w14:ligatures w14:val="none"/>
    </w:rPr>
  </w:style>
  <w:style w:type="character" w:customStyle="1" w:styleId="normaltextrun">
    <w:name w:val="normaltextrun"/>
    <w:basedOn w:val="Standardskrifttypeiafsnit"/>
    <w:rsid w:val="00E94B11"/>
  </w:style>
  <w:style w:type="character" w:customStyle="1" w:styleId="eop">
    <w:name w:val="eop"/>
    <w:basedOn w:val="Standardskrifttypeiafsnit"/>
    <w:rsid w:val="00E94B11"/>
  </w:style>
  <w:style w:type="character" w:customStyle="1" w:styleId="scxw259301159">
    <w:name w:val="scxw259301159"/>
    <w:basedOn w:val="Standardskrifttypeiafsnit"/>
    <w:rsid w:val="00E94B11"/>
  </w:style>
  <w:style w:type="character" w:customStyle="1" w:styleId="scxw192003245">
    <w:name w:val="scxw192003245"/>
    <w:basedOn w:val="Standardskrifttypeiafsnit"/>
    <w:rsid w:val="00E94B11"/>
  </w:style>
  <w:style w:type="paragraph" w:styleId="Overskrift">
    <w:name w:val="TOC Heading"/>
    <w:basedOn w:val="Overskrift1"/>
    <w:next w:val="Normal"/>
    <w:uiPriority w:val="39"/>
    <w:unhideWhenUsed/>
    <w:qFormat/>
    <w:rsid w:val="003F3CE5"/>
    <w:pPr>
      <w:spacing w:before="480" w:line="276" w:lineRule="auto"/>
      <w:outlineLvl w:val="9"/>
    </w:pPr>
    <w:rPr>
      <w:rFonts w:asciiTheme="majorHAnsi" w:hAnsiTheme="majorHAnsi"/>
      <w:bCs/>
      <w:color w:val="0F4761" w:themeColor="accent1" w:themeShade="BF"/>
      <w:kern w:val="0"/>
      <w:szCs w:val="28"/>
      <w:lang w:eastAsia="da-DK"/>
      <w14:ligatures w14:val="none"/>
    </w:rPr>
  </w:style>
  <w:style w:type="paragraph" w:styleId="Indholdsfortegnelse1">
    <w:name w:val="toc 1"/>
    <w:basedOn w:val="Normal"/>
    <w:next w:val="Normal"/>
    <w:autoRedefine/>
    <w:uiPriority w:val="39"/>
    <w:unhideWhenUsed/>
    <w:rsid w:val="00C14275"/>
    <w:pPr>
      <w:tabs>
        <w:tab w:val="right" w:leader="dot" w:pos="9628"/>
      </w:tabs>
      <w:spacing w:before="240" w:after="120"/>
    </w:pPr>
    <w:rPr>
      <w:rFonts w:asciiTheme="minorHAnsi" w:hAnsiTheme="minorHAnsi"/>
      <w:b/>
      <w:bCs/>
      <w:sz w:val="20"/>
      <w:szCs w:val="20"/>
    </w:rPr>
  </w:style>
  <w:style w:type="paragraph" w:styleId="Indholdsfortegnelse2">
    <w:name w:val="toc 2"/>
    <w:basedOn w:val="Normal"/>
    <w:next w:val="Normal"/>
    <w:autoRedefine/>
    <w:uiPriority w:val="39"/>
    <w:unhideWhenUsed/>
    <w:rsid w:val="003F3CE5"/>
    <w:pPr>
      <w:spacing w:before="120"/>
      <w:ind w:left="240"/>
    </w:pPr>
    <w:rPr>
      <w:rFonts w:asciiTheme="minorHAnsi" w:hAnsiTheme="minorHAnsi"/>
      <w:i/>
      <w:iCs/>
      <w:sz w:val="20"/>
      <w:szCs w:val="20"/>
    </w:rPr>
  </w:style>
  <w:style w:type="character" w:styleId="Hyperlink">
    <w:name w:val="Hyperlink"/>
    <w:basedOn w:val="Standardskrifttypeiafsnit"/>
    <w:uiPriority w:val="99"/>
    <w:unhideWhenUsed/>
    <w:rsid w:val="003F3CE5"/>
    <w:rPr>
      <w:color w:val="467886" w:themeColor="hyperlink"/>
      <w:u w:val="single"/>
    </w:rPr>
  </w:style>
  <w:style w:type="paragraph" w:styleId="Indholdsfortegnelse3">
    <w:name w:val="toc 3"/>
    <w:basedOn w:val="Normal"/>
    <w:next w:val="Normal"/>
    <w:autoRedefine/>
    <w:uiPriority w:val="39"/>
    <w:semiHidden/>
    <w:unhideWhenUsed/>
    <w:rsid w:val="003F3CE5"/>
    <w:pPr>
      <w:ind w:left="480"/>
    </w:pPr>
    <w:rPr>
      <w:rFonts w:asciiTheme="minorHAnsi" w:hAnsiTheme="minorHAnsi"/>
      <w:sz w:val="20"/>
      <w:szCs w:val="20"/>
    </w:rPr>
  </w:style>
  <w:style w:type="paragraph" w:styleId="Indholdsfortegnelse4">
    <w:name w:val="toc 4"/>
    <w:basedOn w:val="Normal"/>
    <w:next w:val="Normal"/>
    <w:autoRedefine/>
    <w:uiPriority w:val="39"/>
    <w:semiHidden/>
    <w:unhideWhenUsed/>
    <w:rsid w:val="003F3CE5"/>
    <w:pPr>
      <w:ind w:left="720"/>
    </w:pPr>
    <w:rPr>
      <w:rFonts w:asciiTheme="minorHAnsi" w:hAnsiTheme="minorHAnsi"/>
      <w:sz w:val="20"/>
      <w:szCs w:val="20"/>
    </w:rPr>
  </w:style>
  <w:style w:type="paragraph" w:styleId="Indholdsfortegnelse5">
    <w:name w:val="toc 5"/>
    <w:basedOn w:val="Normal"/>
    <w:next w:val="Normal"/>
    <w:autoRedefine/>
    <w:uiPriority w:val="39"/>
    <w:semiHidden/>
    <w:unhideWhenUsed/>
    <w:rsid w:val="003F3CE5"/>
    <w:pPr>
      <w:ind w:left="960"/>
    </w:pPr>
    <w:rPr>
      <w:rFonts w:asciiTheme="minorHAnsi" w:hAnsiTheme="minorHAnsi"/>
      <w:sz w:val="20"/>
      <w:szCs w:val="20"/>
    </w:rPr>
  </w:style>
  <w:style w:type="paragraph" w:styleId="Indholdsfortegnelse6">
    <w:name w:val="toc 6"/>
    <w:basedOn w:val="Normal"/>
    <w:next w:val="Normal"/>
    <w:autoRedefine/>
    <w:uiPriority w:val="39"/>
    <w:semiHidden/>
    <w:unhideWhenUsed/>
    <w:rsid w:val="003F3CE5"/>
    <w:pPr>
      <w:ind w:left="1200"/>
    </w:pPr>
    <w:rPr>
      <w:rFonts w:asciiTheme="minorHAnsi" w:hAnsiTheme="minorHAnsi"/>
      <w:sz w:val="20"/>
      <w:szCs w:val="20"/>
    </w:rPr>
  </w:style>
  <w:style w:type="paragraph" w:styleId="Indholdsfortegnelse7">
    <w:name w:val="toc 7"/>
    <w:basedOn w:val="Normal"/>
    <w:next w:val="Normal"/>
    <w:autoRedefine/>
    <w:uiPriority w:val="39"/>
    <w:semiHidden/>
    <w:unhideWhenUsed/>
    <w:rsid w:val="003F3CE5"/>
    <w:pPr>
      <w:ind w:left="1440"/>
    </w:pPr>
    <w:rPr>
      <w:rFonts w:asciiTheme="minorHAnsi" w:hAnsiTheme="minorHAnsi"/>
      <w:sz w:val="20"/>
      <w:szCs w:val="20"/>
    </w:rPr>
  </w:style>
  <w:style w:type="paragraph" w:styleId="Indholdsfortegnelse8">
    <w:name w:val="toc 8"/>
    <w:basedOn w:val="Normal"/>
    <w:next w:val="Normal"/>
    <w:autoRedefine/>
    <w:uiPriority w:val="39"/>
    <w:semiHidden/>
    <w:unhideWhenUsed/>
    <w:rsid w:val="003F3CE5"/>
    <w:pPr>
      <w:ind w:left="1680"/>
    </w:pPr>
    <w:rPr>
      <w:rFonts w:asciiTheme="minorHAnsi" w:hAnsiTheme="minorHAnsi"/>
      <w:sz w:val="20"/>
      <w:szCs w:val="20"/>
    </w:rPr>
  </w:style>
  <w:style w:type="paragraph" w:styleId="Indholdsfortegnelse9">
    <w:name w:val="toc 9"/>
    <w:basedOn w:val="Normal"/>
    <w:next w:val="Normal"/>
    <w:autoRedefine/>
    <w:uiPriority w:val="39"/>
    <w:semiHidden/>
    <w:unhideWhenUsed/>
    <w:rsid w:val="003F3CE5"/>
    <w:pPr>
      <w:ind w:left="1920"/>
    </w:pPr>
    <w:rPr>
      <w:rFonts w:asciiTheme="minorHAnsi" w:hAnsiTheme="minorHAnsi"/>
      <w:sz w:val="20"/>
      <w:szCs w:val="20"/>
    </w:rPr>
  </w:style>
  <w:style w:type="paragraph" w:styleId="Sidefod">
    <w:name w:val="footer"/>
    <w:basedOn w:val="Normal"/>
    <w:link w:val="SidefodTegn"/>
    <w:uiPriority w:val="99"/>
    <w:unhideWhenUsed/>
    <w:rsid w:val="003F3CE5"/>
    <w:pPr>
      <w:tabs>
        <w:tab w:val="center" w:pos="4819"/>
        <w:tab w:val="right" w:pos="9638"/>
      </w:tabs>
    </w:pPr>
  </w:style>
  <w:style w:type="character" w:customStyle="1" w:styleId="SidefodTegn">
    <w:name w:val="Sidefod Tegn"/>
    <w:basedOn w:val="Standardskrifttypeiafsnit"/>
    <w:link w:val="Sidefod"/>
    <w:uiPriority w:val="99"/>
    <w:rsid w:val="003F3CE5"/>
    <w:rPr>
      <w:rFonts w:ascii="Times New Roman" w:hAnsi="Times New Roman"/>
    </w:rPr>
  </w:style>
  <w:style w:type="character" w:styleId="Sidetal">
    <w:name w:val="page number"/>
    <w:basedOn w:val="Standardskrifttypeiafsnit"/>
    <w:uiPriority w:val="99"/>
    <w:semiHidden/>
    <w:unhideWhenUsed/>
    <w:rsid w:val="003F3CE5"/>
  </w:style>
  <w:style w:type="numbering" w:customStyle="1" w:styleId="Aktuelliste1">
    <w:name w:val="Aktuel liste1"/>
    <w:uiPriority w:val="99"/>
    <w:rsid w:val="003F3CE5"/>
    <w:pPr>
      <w:numPr>
        <w:numId w:val="8"/>
      </w:numPr>
    </w:pPr>
  </w:style>
  <w:style w:type="paragraph" w:styleId="Sidehoved">
    <w:name w:val="header"/>
    <w:basedOn w:val="Normal"/>
    <w:link w:val="SidehovedTegn"/>
    <w:uiPriority w:val="99"/>
    <w:semiHidden/>
    <w:unhideWhenUsed/>
    <w:rsid w:val="00AF7D9D"/>
    <w:pPr>
      <w:tabs>
        <w:tab w:val="center" w:pos="4680"/>
        <w:tab w:val="right" w:pos="9360"/>
      </w:tabs>
    </w:pPr>
  </w:style>
  <w:style w:type="character" w:customStyle="1" w:styleId="SidehovedTegn">
    <w:name w:val="Sidehoved Tegn"/>
    <w:basedOn w:val="Standardskrifttypeiafsnit"/>
    <w:link w:val="Sidehoved"/>
    <w:uiPriority w:val="99"/>
    <w:semiHidden/>
    <w:rsid w:val="00AC2801"/>
    <w:rPr>
      <w:rFonts w:ascii="Times New Roman" w:hAnsi="Times New Roman"/>
    </w:rPr>
  </w:style>
  <w:style w:type="character" w:customStyle="1" w:styleId="apple-converted-space">
    <w:name w:val="apple-converted-space"/>
    <w:basedOn w:val="Standardskrifttypeiafsnit"/>
    <w:rsid w:val="00F262F2"/>
  </w:style>
  <w:style w:type="character" w:styleId="Ulstomtale">
    <w:name w:val="Unresolved Mention"/>
    <w:basedOn w:val="Standardskrifttypeiafsnit"/>
    <w:uiPriority w:val="99"/>
    <w:semiHidden/>
    <w:unhideWhenUsed/>
    <w:rsid w:val="00D86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422636">
      <w:bodyDiv w:val="1"/>
      <w:marLeft w:val="0"/>
      <w:marRight w:val="0"/>
      <w:marTop w:val="0"/>
      <w:marBottom w:val="0"/>
      <w:divBdr>
        <w:top w:val="none" w:sz="0" w:space="0" w:color="auto"/>
        <w:left w:val="none" w:sz="0" w:space="0" w:color="auto"/>
        <w:bottom w:val="none" w:sz="0" w:space="0" w:color="auto"/>
        <w:right w:val="none" w:sz="0" w:space="0" w:color="auto"/>
      </w:divBdr>
    </w:div>
    <w:div w:id="1497648032">
      <w:bodyDiv w:val="1"/>
      <w:marLeft w:val="0"/>
      <w:marRight w:val="0"/>
      <w:marTop w:val="0"/>
      <w:marBottom w:val="0"/>
      <w:divBdr>
        <w:top w:val="none" w:sz="0" w:space="0" w:color="auto"/>
        <w:left w:val="none" w:sz="0" w:space="0" w:color="auto"/>
        <w:bottom w:val="none" w:sz="0" w:space="0" w:color="auto"/>
        <w:right w:val="none" w:sz="0" w:space="0" w:color="auto"/>
      </w:divBdr>
      <w:divsChild>
        <w:div w:id="1691906546">
          <w:marLeft w:val="0"/>
          <w:marRight w:val="0"/>
          <w:marTop w:val="0"/>
          <w:marBottom w:val="0"/>
          <w:divBdr>
            <w:top w:val="none" w:sz="0" w:space="0" w:color="auto"/>
            <w:left w:val="none" w:sz="0" w:space="0" w:color="auto"/>
            <w:bottom w:val="none" w:sz="0" w:space="0" w:color="auto"/>
            <w:right w:val="none" w:sz="0" w:space="0" w:color="auto"/>
          </w:divBdr>
        </w:div>
        <w:div w:id="131486398">
          <w:marLeft w:val="0"/>
          <w:marRight w:val="0"/>
          <w:marTop w:val="0"/>
          <w:marBottom w:val="0"/>
          <w:divBdr>
            <w:top w:val="none" w:sz="0" w:space="0" w:color="auto"/>
            <w:left w:val="none" w:sz="0" w:space="0" w:color="auto"/>
            <w:bottom w:val="none" w:sz="0" w:space="0" w:color="auto"/>
            <w:right w:val="none" w:sz="0" w:space="0" w:color="auto"/>
          </w:divBdr>
        </w:div>
        <w:div w:id="1770543435">
          <w:marLeft w:val="0"/>
          <w:marRight w:val="0"/>
          <w:marTop w:val="0"/>
          <w:marBottom w:val="0"/>
          <w:divBdr>
            <w:top w:val="none" w:sz="0" w:space="0" w:color="auto"/>
            <w:left w:val="none" w:sz="0" w:space="0" w:color="auto"/>
            <w:bottom w:val="none" w:sz="0" w:space="0" w:color="auto"/>
            <w:right w:val="none" w:sz="0" w:space="0" w:color="auto"/>
          </w:divBdr>
        </w:div>
        <w:div w:id="1005404435">
          <w:marLeft w:val="0"/>
          <w:marRight w:val="0"/>
          <w:marTop w:val="0"/>
          <w:marBottom w:val="0"/>
          <w:divBdr>
            <w:top w:val="none" w:sz="0" w:space="0" w:color="auto"/>
            <w:left w:val="none" w:sz="0" w:space="0" w:color="auto"/>
            <w:bottom w:val="none" w:sz="0" w:space="0" w:color="auto"/>
            <w:right w:val="none" w:sz="0" w:space="0" w:color="auto"/>
          </w:divBdr>
        </w:div>
        <w:div w:id="184175142">
          <w:marLeft w:val="0"/>
          <w:marRight w:val="0"/>
          <w:marTop w:val="0"/>
          <w:marBottom w:val="0"/>
          <w:divBdr>
            <w:top w:val="none" w:sz="0" w:space="0" w:color="auto"/>
            <w:left w:val="none" w:sz="0" w:space="0" w:color="auto"/>
            <w:bottom w:val="none" w:sz="0" w:space="0" w:color="auto"/>
            <w:right w:val="none" w:sz="0" w:space="0" w:color="auto"/>
          </w:divBdr>
        </w:div>
        <w:div w:id="1113280624">
          <w:marLeft w:val="0"/>
          <w:marRight w:val="0"/>
          <w:marTop w:val="0"/>
          <w:marBottom w:val="0"/>
          <w:divBdr>
            <w:top w:val="none" w:sz="0" w:space="0" w:color="auto"/>
            <w:left w:val="none" w:sz="0" w:space="0" w:color="auto"/>
            <w:bottom w:val="none" w:sz="0" w:space="0" w:color="auto"/>
            <w:right w:val="none" w:sz="0" w:space="0" w:color="auto"/>
          </w:divBdr>
        </w:div>
        <w:div w:id="2086299128">
          <w:marLeft w:val="0"/>
          <w:marRight w:val="0"/>
          <w:marTop w:val="0"/>
          <w:marBottom w:val="0"/>
          <w:divBdr>
            <w:top w:val="none" w:sz="0" w:space="0" w:color="auto"/>
            <w:left w:val="none" w:sz="0" w:space="0" w:color="auto"/>
            <w:bottom w:val="none" w:sz="0" w:space="0" w:color="auto"/>
            <w:right w:val="none" w:sz="0" w:space="0" w:color="auto"/>
          </w:divBdr>
        </w:div>
        <w:div w:id="116996219">
          <w:marLeft w:val="0"/>
          <w:marRight w:val="0"/>
          <w:marTop w:val="0"/>
          <w:marBottom w:val="0"/>
          <w:divBdr>
            <w:top w:val="none" w:sz="0" w:space="0" w:color="auto"/>
            <w:left w:val="none" w:sz="0" w:space="0" w:color="auto"/>
            <w:bottom w:val="none" w:sz="0" w:space="0" w:color="auto"/>
            <w:right w:val="none" w:sz="0" w:space="0" w:color="auto"/>
          </w:divBdr>
        </w:div>
        <w:div w:id="1563444842">
          <w:marLeft w:val="0"/>
          <w:marRight w:val="0"/>
          <w:marTop w:val="0"/>
          <w:marBottom w:val="0"/>
          <w:divBdr>
            <w:top w:val="none" w:sz="0" w:space="0" w:color="auto"/>
            <w:left w:val="none" w:sz="0" w:space="0" w:color="auto"/>
            <w:bottom w:val="none" w:sz="0" w:space="0" w:color="auto"/>
            <w:right w:val="none" w:sz="0" w:space="0" w:color="auto"/>
          </w:divBdr>
        </w:div>
        <w:div w:id="2107070496">
          <w:marLeft w:val="0"/>
          <w:marRight w:val="0"/>
          <w:marTop w:val="0"/>
          <w:marBottom w:val="0"/>
          <w:divBdr>
            <w:top w:val="none" w:sz="0" w:space="0" w:color="auto"/>
            <w:left w:val="none" w:sz="0" w:space="0" w:color="auto"/>
            <w:bottom w:val="none" w:sz="0" w:space="0" w:color="auto"/>
            <w:right w:val="none" w:sz="0" w:space="0" w:color="auto"/>
          </w:divBdr>
        </w:div>
        <w:div w:id="1149789109">
          <w:marLeft w:val="0"/>
          <w:marRight w:val="0"/>
          <w:marTop w:val="0"/>
          <w:marBottom w:val="0"/>
          <w:divBdr>
            <w:top w:val="none" w:sz="0" w:space="0" w:color="auto"/>
            <w:left w:val="none" w:sz="0" w:space="0" w:color="auto"/>
            <w:bottom w:val="none" w:sz="0" w:space="0" w:color="auto"/>
            <w:right w:val="none" w:sz="0" w:space="0" w:color="auto"/>
          </w:divBdr>
        </w:div>
        <w:div w:id="2101942816">
          <w:marLeft w:val="0"/>
          <w:marRight w:val="0"/>
          <w:marTop w:val="0"/>
          <w:marBottom w:val="0"/>
          <w:divBdr>
            <w:top w:val="none" w:sz="0" w:space="0" w:color="auto"/>
            <w:left w:val="none" w:sz="0" w:space="0" w:color="auto"/>
            <w:bottom w:val="none" w:sz="0" w:space="0" w:color="auto"/>
            <w:right w:val="none" w:sz="0" w:space="0" w:color="auto"/>
          </w:divBdr>
        </w:div>
      </w:divsChild>
    </w:div>
    <w:div w:id="1850099884">
      <w:bodyDiv w:val="1"/>
      <w:marLeft w:val="0"/>
      <w:marRight w:val="0"/>
      <w:marTop w:val="0"/>
      <w:marBottom w:val="0"/>
      <w:divBdr>
        <w:top w:val="none" w:sz="0" w:space="0" w:color="auto"/>
        <w:left w:val="none" w:sz="0" w:space="0" w:color="auto"/>
        <w:bottom w:val="none" w:sz="0" w:space="0" w:color="auto"/>
        <w:right w:val="none" w:sz="0" w:space="0" w:color="auto"/>
      </w:divBdr>
      <w:divsChild>
        <w:div w:id="1236360056">
          <w:marLeft w:val="0"/>
          <w:marRight w:val="0"/>
          <w:marTop w:val="0"/>
          <w:marBottom w:val="0"/>
          <w:divBdr>
            <w:top w:val="none" w:sz="0" w:space="0" w:color="auto"/>
            <w:left w:val="none" w:sz="0" w:space="0" w:color="auto"/>
            <w:bottom w:val="none" w:sz="0" w:space="0" w:color="auto"/>
            <w:right w:val="none" w:sz="0" w:space="0" w:color="auto"/>
          </w:divBdr>
        </w:div>
        <w:div w:id="1020357934">
          <w:marLeft w:val="0"/>
          <w:marRight w:val="0"/>
          <w:marTop w:val="0"/>
          <w:marBottom w:val="0"/>
          <w:divBdr>
            <w:top w:val="none" w:sz="0" w:space="0" w:color="auto"/>
            <w:left w:val="none" w:sz="0" w:space="0" w:color="auto"/>
            <w:bottom w:val="none" w:sz="0" w:space="0" w:color="auto"/>
            <w:right w:val="none" w:sz="0" w:space="0" w:color="auto"/>
          </w:divBdr>
        </w:div>
        <w:div w:id="840122466">
          <w:marLeft w:val="0"/>
          <w:marRight w:val="0"/>
          <w:marTop w:val="0"/>
          <w:marBottom w:val="0"/>
          <w:divBdr>
            <w:top w:val="none" w:sz="0" w:space="0" w:color="auto"/>
            <w:left w:val="none" w:sz="0" w:space="0" w:color="auto"/>
            <w:bottom w:val="none" w:sz="0" w:space="0" w:color="auto"/>
            <w:right w:val="none" w:sz="0" w:space="0" w:color="auto"/>
          </w:divBdr>
        </w:div>
        <w:div w:id="413279703">
          <w:marLeft w:val="0"/>
          <w:marRight w:val="0"/>
          <w:marTop w:val="0"/>
          <w:marBottom w:val="0"/>
          <w:divBdr>
            <w:top w:val="none" w:sz="0" w:space="0" w:color="auto"/>
            <w:left w:val="none" w:sz="0" w:space="0" w:color="auto"/>
            <w:bottom w:val="none" w:sz="0" w:space="0" w:color="auto"/>
            <w:right w:val="none" w:sz="0" w:space="0" w:color="auto"/>
          </w:divBdr>
        </w:div>
        <w:div w:id="894775656">
          <w:marLeft w:val="0"/>
          <w:marRight w:val="0"/>
          <w:marTop w:val="0"/>
          <w:marBottom w:val="0"/>
          <w:divBdr>
            <w:top w:val="none" w:sz="0" w:space="0" w:color="auto"/>
            <w:left w:val="none" w:sz="0" w:space="0" w:color="auto"/>
            <w:bottom w:val="none" w:sz="0" w:space="0" w:color="auto"/>
            <w:right w:val="none" w:sz="0" w:space="0" w:color="auto"/>
          </w:divBdr>
        </w:div>
        <w:div w:id="149490568">
          <w:marLeft w:val="0"/>
          <w:marRight w:val="0"/>
          <w:marTop w:val="0"/>
          <w:marBottom w:val="0"/>
          <w:divBdr>
            <w:top w:val="none" w:sz="0" w:space="0" w:color="auto"/>
            <w:left w:val="none" w:sz="0" w:space="0" w:color="auto"/>
            <w:bottom w:val="none" w:sz="0" w:space="0" w:color="auto"/>
            <w:right w:val="none" w:sz="0" w:space="0" w:color="auto"/>
          </w:divBdr>
        </w:div>
        <w:div w:id="1892842123">
          <w:marLeft w:val="0"/>
          <w:marRight w:val="0"/>
          <w:marTop w:val="0"/>
          <w:marBottom w:val="0"/>
          <w:divBdr>
            <w:top w:val="none" w:sz="0" w:space="0" w:color="auto"/>
            <w:left w:val="none" w:sz="0" w:space="0" w:color="auto"/>
            <w:bottom w:val="none" w:sz="0" w:space="0" w:color="auto"/>
            <w:right w:val="none" w:sz="0" w:space="0" w:color="auto"/>
          </w:divBdr>
        </w:div>
        <w:div w:id="1189444379">
          <w:marLeft w:val="0"/>
          <w:marRight w:val="0"/>
          <w:marTop w:val="0"/>
          <w:marBottom w:val="0"/>
          <w:divBdr>
            <w:top w:val="none" w:sz="0" w:space="0" w:color="auto"/>
            <w:left w:val="none" w:sz="0" w:space="0" w:color="auto"/>
            <w:bottom w:val="none" w:sz="0" w:space="0" w:color="auto"/>
            <w:right w:val="none" w:sz="0" w:space="0" w:color="auto"/>
          </w:divBdr>
        </w:div>
        <w:div w:id="1438522906">
          <w:marLeft w:val="0"/>
          <w:marRight w:val="0"/>
          <w:marTop w:val="0"/>
          <w:marBottom w:val="0"/>
          <w:divBdr>
            <w:top w:val="none" w:sz="0" w:space="0" w:color="auto"/>
            <w:left w:val="none" w:sz="0" w:space="0" w:color="auto"/>
            <w:bottom w:val="none" w:sz="0" w:space="0" w:color="auto"/>
            <w:right w:val="none" w:sz="0" w:space="0" w:color="auto"/>
          </w:divBdr>
        </w:div>
        <w:div w:id="1347487570">
          <w:marLeft w:val="0"/>
          <w:marRight w:val="0"/>
          <w:marTop w:val="0"/>
          <w:marBottom w:val="0"/>
          <w:divBdr>
            <w:top w:val="none" w:sz="0" w:space="0" w:color="auto"/>
            <w:left w:val="none" w:sz="0" w:space="0" w:color="auto"/>
            <w:bottom w:val="none" w:sz="0" w:space="0" w:color="auto"/>
            <w:right w:val="none" w:sz="0" w:space="0" w:color="auto"/>
          </w:divBdr>
        </w:div>
        <w:div w:id="1800293442">
          <w:marLeft w:val="0"/>
          <w:marRight w:val="0"/>
          <w:marTop w:val="0"/>
          <w:marBottom w:val="0"/>
          <w:divBdr>
            <w:top w:val="none" w:sz="0" w:space="0" w:color="auto"/>
            <w:left w:val="none" w:sz="0" w:space="0" w:color="auto"/>
            <w:bottom w:val="none" w:sz="0" w:space="0" w:color="auto"/>
            <w:right w:val="none" w:sz="0" w:space="0" w:color="auto"/>
          </w:divBdr>
        </w:div>
        <w:div w:id="675183980">
          <w:marLeft w:val="0"/>
          <w:marRight w:val="0"/>
          <w:marTop w:val="0"/>
          <w:marBottom w:val="0"/>
          <w:divBdr>
            <w:top w:val="none" w:sz="0" w:space="0" w:color="auto"/>
            <w:left w:val="none" w:sz="0" w:space="0" w:color="auto"/>
            <w:bottom w:val="none" w:sz="0" w:space="0" w:color="auto"/>
            <w:right w:val="none" w:sz="0" w:space="0" w:color="auto"/>
          </w:divBdr>
        </w:div>
        <w:div w:id="1412315460">
          <w:marLeft w:val="0"/>
          <w:marRight w:val="0"/>
          <w:marTop w:val="0"/>
          <w:marBottom w:val="0"/>
          <w:divBdr>
            <w:top w:val="none" w:sz="0" w:space="0" w:color="auto"/>
            <w:left w:val="none" w:sz="0" w:space="0" w:color="auto"/>
            <w:bottom w:val="none" w:sz="0" w:space="0" w:color="auto"/>
            <w:right w:val="none" w:sz="0" w:space="0" w:color="auto"/>
          </w:divBdr>
        </w:div>
        <w:div w:id="237517611">
          <w:marLeft w:val="0"/>
          <w:marRight w:val="0"/>
          <w:marTop w:val="0"/>
          <w:marBottom w:val="0"/>
          <w:divBdr>
            <w:top w:val="none" w:sz="0" w:space="0" w:color="auto"/>
            <w:left w:val="none" w:sz="0" w:space="0" w:color="auto"/>
            <w:bottom w:val="none" w:sz="0" w:space="0" w:color="auto"/>
            <w:right w:val="none" w:sz="0" w:space="0" w:color="auto"/>
          </w:divBdr>
        </w:div>
        <w:div w:id="2124181230">
          <w:marLeft w:val="0"/>
          <w:marRight w:val="0"/>
          <w:marTop w:val="0"/>
          <w:marBottom w:val="0"/>
          <w:divBdr>
            <w:top w:val="none" w:sz="0" w:space="0" w:color="auto"/>
            <w:left w:val="none" w:sz="0" w:space="0" w:color="auto"/>
            <w:bottom w:val="none" w:sz="0" w:space="0" w:color="auto"/>
            <w:right w:val="none" w:sz="0" w:space="0" w:color="auto"/>
          </w:divBdr>
        </w:div>
        <w:div w:id="1162815562">
          <w:marLeft w:val="0"/>
          <w:marRight w:val="0"/>
          <w:marTop w:val="0"/>
          <w:marBottom w:val="0"/>
          <w:divBdr>
            <w:top w:val="none" w:sz="0" w:space="0" w:color="auto"/>
            <w:left w:val="none" w:sz="0" w:space="0" w:color="auto"/>
            <w:bottom w:val="none" w:sz="0" w:space="0" w:color="auto"/>
            <w:right w:val="none" w:sz="0" w:space="0" w:color="auto"/>
          </w:divBdr>
        </w:div>
        <w:div w:id="571696585">
          <w:marLeft w:val="0"/>
          <w:marRight w:val="0"/>
          <w:marTop w:val="0"/>
          <w:marBottom w:val="0"/>
          <w:divBdr>
            <w:top w:val="none" w:sz="0" w:space="0" w:color="auto"/>
            <w:left w:val="none" w:sz="0" w:space="0" w:color="auto"/>
            <w:bottom w:val="none" w:sz="0" w:space="0" w:color="auto"/>
            <w:right w:val="none" w:sz="0" w:space="0" w:color="auto"/>
          </w:divBdr>
        </w:div>
        <w:div w:id="1986157252">
          <w:marLeft w:val="0"/>
          <w:marRight w:val="0"/>
          <w:marTop w:val="0"/>
          <w:marBottom w:val="0"/>
          <w:divBdr>
            <w:top w:val="none" w:sz="0" w:space="0" w:color="auto"/>
            <w:left w:val="none" w:sz="0" w:space="0" w:color="auto"/>
            <w:bottom w:val="none" w:sz="0" w:space="0" w:color="auto"/>
            <w:right w:val="none" w:sz="0" w:space="0" w:color="auto"/>
          </w:divBdr>
        </w:div>
        <w:div w:id="742918701">
          <w:marLeft w:val="0"/>
          <w:marRight w:val="0"/>
          <w:marTop w:val="0"/>
          <w:marBottom w:val="0"/>
          <w:divBdr>
            <w:top w:val="none" w:sz="0" w:space="0" w:color="auto"/>
            <w:left w:val="none" w:sz="0" w:space="0" w:color="auto"/>
            <w:bottom w:val="none" w:sz="0" w:space="0" w:color="auto"/>
            <w:right w:val="none" w:sz="0" w:space="0" w:color="auto"/>
          </w:divBdr>
        </w:div>
        <w:div w:id="1708338346">
          <w:marLeft w:val="0"/>
          <w:marRight w:val="0"/>
          <w:marTop w:val="0"/>
          <w:marBottom w:val="0"/>
          <w:divBdr>
            <w:top w:val="none" w:sz="0" w:space="0" w:color="auto"/>
            <w:left w:val="none" w:sz="0" w:space="0" w:color="auto"/>
            <w:bottom w:val="none" w:sz="0" w:space="0" w:color="auto"/>
            <w:right w:val="none" w:sz="0" w:space="0" w:color="auto"/>
          </w:divBdr>
        </w:div>
        <w:div w:id="164444903">
          <w:marLeft w:val="0"/>
          <w:marRight w:val="0"/>
          <w:marTop w:val="0"/>
          <w:marBottom w:val="0"/>
          <w:divBdr>
            <w:top w:val="none" w:sz="0" w:space="0" w:color="auto"/>
            <w:left w:val="none" w:sz="0" w:space="0" w:color="auto"/>
            <w:bottom w:val="none" w:sz="0" w:space="0" w:color="auto"/>
            <w:right w:val="none" w:sz="0" w:space="0" w:color="auto"/>
          </w:divBdr>
        </w:div>
        <w:div w:id="1097948677">
          <w:marLeft w:val="0"/>
          <w:marRight w:val="0"/>
          <w:marTop w:val="0"/>
          <w:marBottom w:val="0"/>
          <w:divBdr>
            <w:top w:val="none" w:sz="0" w:space="0" w:color="auto"/>
            <w:left w:val="none" w:sz="0" w:space="0" w:color="auto"/>
            <w:bottom w:val="none" w:sz="0" w:space="0" w:color="auto"/>
            <w:right w:val="none" w:sz="0" w:space="0" w:color="auto"/>
          </w:divBdr>
        </w:div>
        <w:div w:id="2061979043">
          <w:marLeft w:val="0"/>
          <w:marRight w:val="0"/>
          <w:marTop w:val="0"/>
          <w:marBottom w:val="0"/>
          <w:divBdr>
            <w:top w:val="none" w:sz="0" w:space="0" w:color="auto"/>
            <w:left w:val="none" w:sz="0" w:space="0" w:color="auto"/>
            <w:bottom w:val="none" w:sz="0" w:space="0" w:color="auto"/>
            <w:right w:val="none" w:sz="0" w:space="0" w:color="auto"/>
          </w:divBdr>
        </w:div>
        <w:div w:id="2141801192">
          <w:marLeft w:val="0"/>
          <w:marRight w:val="0"/>
          <w:marTop w:val="0"/>
          <w:marBottom w:val="0"/>
          <w:divBdr>
            <w:top w:val="none" w:sz="0" w:space="0" w:color="auto"/>
            <w:left w:val="none" w:sz="0" w:space="0" w:color="auto"/>
            <w:bottom w:val="none" w:sz="0" w:space="0" w:color="auto"/>
            <w:right w:val="none" w:sz="0" w:space="0" w:color="auto"/>
          </w:divBdr>
        </w:div>
        <w:div w:id="136339778">
          <w:marLeft w:val="0"/>
          <w:marRight w:val="0"/>
          <w:marTop w:val="0"/>
          <w:marBottom w:val="0"/>
          <w:divBdr>
            <w:top w:val="none" w:sz="0" w:space="0" w:color="auto"/>
            <w:left w:val="none" w:sz="0" w:space="0" w:color="auto"/>
            <w:bottom w:val="none" w:sz="0" w:space="0" w:color="auto"/>
            <w:right w:val="none" w:sz="0" w:space="0" w:color="auto"/>
          </w:divBdr>
          <w:divsChild>
            <w:div w:id="1039276829">
              <w:marLeft w:val="0"/>
              <w:marRight w:val="0"/>
              <w:marTop w:val="0"/>
              <w:marBottom w:val="0"/>
              <w:divBdr>
                <w:top w:val="none" w:sz="0" w:space="0" w:color="auto"/>
                <w:left w:val="none" w:sz="0" w:space="0" w:color="auto"/>
                <w:bottom w:val="none" w:sz="0" w:space="0" w:color="auto"/>
                <w:right w:val="none" w:sz="0" w:space="0" w:color="auto"/>
              </w:divBdr>
            </w:div>
            <w:div w:id="756288345">
              <w:marLeft w:val="0"/>
              <w:marRight w:val="0"/>
              <w:marTop w:val="0"/>
              <w:marBottom w:val="0"/>
              <w:divBdr>
                <w:top w:val="none" w:sz="0" w:space="0" w:color="auto"/>
                <w:left w:val="none" w:sz="0" w:space="0" w:color="auto"/>
                <w:bottom w:val="none" w:sz="0" w:space="0" w:color="auto"/>
                <w:right w:val="none" w:sz="0" w:space="0" w:color="auto"/>
              </w:divBdr>
            </w:div>
            <w:div w:id="1857697773">
              <w:marLeft w:val="0"/>
              <w:marRight w:val="0"/>
              <w:marTop w:val="0"/>
              <w:marBottom w:val="0"/>
              <w:divBdr>
                <w:top w:val="none" w:sz="0" w:space="0" w:color="auto"/>
                <w:left w:val="none" w:sz="0" w:space="0" w:color="auto"/>
                <w:bottom w:val="none" w:sz="0" w:space="0" w:color="auto"/>
                <w:right w:val="none" w:sz="0" w:space="0" w:color="auto"/>
              </w:divBdr>
            </w:div>
            <w:div w:id="697631531">
              <w:marLeft w:val="0"/>
              <w:marRight w:val="0"/>
              <w:marTop w:val="0"/>
              <w:marBottom w:val="0"/>
              <w:divBdr>
                <w:top w:val="none" w:sz="0" w:space="0" w:color="auto"/>
                <w:left w:val="none" w:sz="0" w:space="0" w:color="auto"/>
                <w:bottom w:val="none" w:sz="0" w:space="0" w:color="auto"/>
                <w:right w:val="none" w:sz="0" w:space="0" w:color="auto"/>
              </w:divBdr>
            </w:div>
            <w:div w:id="496380076">
              <w:marLeft w:val="0"/>
              <w:marRight w:val="0"/>
              <w:marTop w:val="0"/>
              <w:marBottom w:val="0"/>
              <w:divBdr>
                <w:top w:val="none" w:sz="0" w:space="0" w:color="auto"/>
                <w:left w:val="none" w:sz="0" w:space="0" w:color="auto"/>
                <w:bottom w:val="none" w:sz="0" w:space="0" w:color="auto"/>
                <w:right w:val="none" w:sz="0" w:space="0" w:color="auto"/>
              </w:divBdr>
            </w:div>
            <w:div w:id="1614678097">
              <w:marLeft w:val="0"/>
              <w:marRight w:val="0"/>
              <w:marTop w:val="0"/>
              <w:marBottom w:val="0"/>
              <w:divBdr>
                <w:top w:val="none" w:sz="0" w:space="0" w:color="auto"/>
                <w:left w:val="none" w:sz="0" w:space="0" w:color="auto"/>
                <w:bottom w:val="none" w:sz="0" w:space="0" w:color="auto"/>
                <w:right w:val="none" w:sz="0" w:space="0" w:color="auto"/>
              </w:divBdr>
            </w:div>
            <w:div w:id="406077549">
              <w:marLeft w:val="0"/>
              <w:marRight w:val="0"/>
              <w:marTop w:val="0"/>
              <w:marBottom w:val="0"/>
              <w:divBdr>
                <w:top w:val="none" w:sz="0" w:space="0" w:color="auto"/>
                <w:left w:val="none" w:sz="0" w:space="0" w:color="auto"/>
                <w:bottom w:val="none" w:sz="0" w:space="0" w:color="auto"/>
                <w:right w:val="none" w:sz="0" w:space="0" w:color="auto"/>
              </w:divBdr>
            </w:div>
            <w:div w:id="1120689958">
              <w:marLeft w:val="0"/>
              <w:marRight w:val="0"/>
              <w:marTop w:val="0"/>
              <w:marBottom w:val="0"/>
              <w:divBdr>
                <w:top w:val="none" w:sz="0" w:space="0" w:color="auto"/>
                <w:left w:val="none" w:sz="0" w:space="0" w:color="auto"/>
                <w:bottom w:val="none" w:sz="0" w:space="0" w:color="auto"/>
                <w:right w:val="none" w:sz="0" w:space="0" w:color="auto"/>
              </w:divBdr>
            </w:div>
            <w:div w:id="1657999327">
              <w:marLeft w:val="0"/>
              <w:marRight w:val="0"/>
              <w:marTop w:val="0"/>
              <w:marBottom w:val="0"/>
              <w:divBdr>
                <w:top w:val="none" w:sz="0" w:space="0" w:color="auto"/>
                <w:left w:val="none" w:sz="0" w:space="0" w:color="auto"/>
                <w:bottom w:val="none" w:sz="0" w:space="0" w:color="auto"/>
                <w:right w:val="none" w:sz="0" w:space="0" w:color="auto"/>
              </w:divBdr>
            </w:div>
            <w:div w:id="1772118659">
              <w:marLeft w:val="0"/>
              <w:marRight w:val="0"/>
              <w:marTop w:val="0"/>
              <w:marBottom w:val="0"/>
              <w:divBdr>
                <w:top w:val="none" w:sz="0" w:space="0" w:color="auto"/>
                <w:left w:val="none" w:sz="0" w:space="0" w:color="auto"/>
                <w:bottom w:val="none" w:sz="0" w:space="0" w:color="auto"/>
                <w:right w:val="none" w:sz="0" w:space="0" w:color="auto"/>
              </w:divBdr>
            </w:div>
            <w:div w:id="1329095934">
              <w:marLeft w:val="0"/>
              <w:marRight w:val="0"/>
              <w:marTop w:val="0"/>
              <w:marBottom w:val="0"/>
              <w:divBdr>
                <w:top w:val="none" w:sz="0" w:space="0" w:color="auto"/>
                <w:left w:val="none" w:sz="0" w:space="0" w:color="auto"/>
                <w:bottom w:val="none" w:sz="0" w:space="0" w:color="auto"/>
                <w:right w:val="none" w:sz="0" w:space="0" w:color="auto"/>
              </w:divBdr>
            </w:div>
            <w:div w:id="215513464">
              <w:marLeft w:val="0"/>
              <w:marRight w:val="0"/>
              <w:marTop w:val="0"/>
              <w:marBottom w:val="0"/>
              <w:divBdr>
                <w:top w:val="none" w:sz="0" w:space="0" w:color="auto"/>
                <w:left w:val="none" w:sz="0" w:space="0" w:color="auto"/>
                <w:bottom w:val="none" w:sz="0" w:space="0" w:color="auto"/>
                <w:right w:val="none" w:sz="0" w:space="0" w:color="auto"/>
              </w:divBdr>
            </w:div>
            <w:div w:id="646278448">
              <w:marLeft w:val="0"/>
              <w:marRight w:val="0"/>
              <w:marTop w:val="0"/>
              <w:marBottom w:val="0"/>
              <w:divBdr>
                <w:top w:val="none" w:sz="0" w:space="0" w:color="auto"/>
                <w:left w:val="none" w:sz="0" w:space="0" w:color="auto"/>
                <w:bottom w:val="none" w:sz="0" w:space="0" w:color="auto"/>
                <w:right w:val="none" w:sz="0" w:space="0" w:color="auto"/>
              </w:divBdr>
            </w:div>
            <w:div w:id="1643659252">
              <w:marLeft w:val="0"/>
              <w:marRight w:val="0"/>
              <w:marTop w:val="0"/>
              <w:marBottom w:val="0"/>
              <w:divBdr>
                <w:top w:val="none" w:sz="0" w:space="0" w:color="auto"/>
                <w:left w:val="none" w:sz="0" w:space="0" w:color="auto"/>
                <w:bottom w:val="none" w:sz="0" w:space="0" w:color="auto"/>
                <w:right w:val="none" w:sz="0" w:space="0" w:color="auto"/>
              </w:divBdr>
            </w:div>
          </w:divsChild>
        </w:div>
        <w:div w:id="878323661">
          <w:marLeft w:val="0"/>
          <w:marRight w:val="0"/>
          <w:marTop w:val="0"/>
          <w:marBottom w:val="0"/>
          <w:divBdr>
            <w:top w:val="none" w:sz="0" w:space="0" w:color="auto"/>
            <w:left w:val="none" w:sz="0" w:space="0" w:color="auto"/>
            <w:bottom w:val="none" w:sz="0" w:space="0" w:color="auto"/>
            <w:right w:val="none" w:sz="0" w:space="0" w:color="auto"/>
          </w:divBdr>
        </w:div>
        <w:div w:id="1856647970">
          <w:marLeft w:val="0"/>
          <w:marRight w:val="0"/>
          <w:marTop w:val="0"/>
          <w:marBottom w:val="0"/>
          <w:divBdr>
            <w:top w:val="none" w:sz="0" w:space="0" w:color="auto"/>
            <w:left w:val="none" w:sz="0" w:space="0" w:color="auto"/>
            <w:bottom w:val="none" w:sz="0" w:space="0" w:color="auto"/>
            <w:right w:val="none" w:sz="0" w:space="0" w:color="auto"/>
          </w:divBdr>
        </w:div>
        <w:div w:id="635329956">
          <w:marLeft w:val="0"/>
          <w:marRight w:val="0"/>
          <w:marTop w:val="0"/>
          <w:marBottom w:val="0"/>
          <w:divBdr>
            <w:top w:val="none" w:sz="0" w:space="0" w:color="auto"/>
            <w:left w:val="none" w:sz="0" w:space="0" w:color="auto"/>
            <w:bottom w:val="none" w:sz="0" w:space="0" w:color="auto"/>
            <w:right w:val="none" w:sz="0" w:space="0" w:color="auto"/>
          </w:divBdr>
        </w:div>
        <w:div w:id="77094209">
          <w:marLeft w:val="0"/>
          <w:marRight w:val="0"/>
          <w:marTop w:val="0"/>
          <w:marBottom w:val="0"/>
          <w:divBdr>
            <w:top w:val="none" w:sz="0" w:space="0" w:color="auto"/>
            <w:left w:val="none" w:sz="0" w:space="0" w:color="auto"/>
            <w:bottom w:val="none" w:sz="0" w:space="0" w:color="auto"/>
            <w:right w:val="none" w:sz="0" w:space="0" w:color="auto"/>
          </w:divBdr>
        </w:div>
        <w:div w:id="706419174">
          <w:marLeft w:val="0"/>
          <w:marRight w:val="0"/>
          <w:marTop w:val="0"/>
          <w:marBottom w:val="0"/>
          <w:divBdr>
            <w:top w:val="none" w:sz="0" w:space="0" w:color="auto"/>
            <w:left w:val="none" w:sz="0" w:space="0" w:color="auto"/>
            <w:bottom w:val="none" w:sz="0" w:space="0" w:color="auto"/>
            <w:right w:val="none" w:sz="0" w:space="0" w:color="auto"/>
          </w:divBdr>
        </w:div>
        <w:div w:id="523325828">
          <w:marLeft w:val="0"/>
          <w:marRight w:val="0"/>
          <w:marTop w:val="0"/>
          <w:marBottom w:val="0"/>
          <w:divBdr>
            <w:top w:val="none" w:sz="0" w:space="0" w:color="auto"/>
            <w:left w:val="none" w:sz="0" w:space="0" w:color="auto"/>
            <w:bottom w:val="none" w:sz="0" w:space="0" w:color="auto"/>
            <w:right w:val="none" w:sz="0" w:space="0" w:color="auto"/>
          </w:divBdr>
        </w:div>
        <w:div w:id="1446540639">
          <w:marLeft w:val="0"/>
          <w:marRight w:val="0"/>
          <w:marTop w:val="0"/>
          <w:marBottom w:val="0"/>
          <w:divBdr>
            <w:top w:val="none" w:sz="0" w:space="0" w:color="auto"/>
            <w:left w:val="none" w:sz="0" w:space="0" w:color="auto"/>
            <w:bottom w:val="none" w:sz="0" w:space="0" w:color="auto"/>
            <w:right w:val="none" w:sz="0" w:space="0" w:color="auto"/>
          </w:divBdr>
        </w:div>
        <w:div w:id="1991515485">
          <w:marLeft w:val="0"/>
          <w:marRight w:val="0"/>
          <w:marTop w:val="0"/>
          <w:marBottom w:val="0"/>
          <w:divBdr>
            <w:top w:val="none" w:sz="0" w:space="0" w:color="auto"/>
            <w:left w:val="none" w:sz="0" w:space="0" w:color="auto"/>
            <w:bottom w:val="none" w:sz="0" w:space="0" w:color="auto"/>
            <w:right w:val="none" w:sz="0" w:space="0" w:color="auto"/>
          </w:divBdr>
        </w:div>
        <w:div w:id="2095545086">
          <w:marLeft w:val="0"/>
          <w:marRight w:val="0"/>
          <w:marTop w:val="0"/>
          <w:marBottom w:val="0"/>
          <w:divBdr>
            <w:top w:val="none" w:sz="0" w:space="0" w:color="auto"/>
            <w:left w:val="none" w:sz="0" w:space="0" w:color="auto"/>
            <w:bottom w:val="none" w:sz="0" w:space="0" w:color="auto"/>
            <w:right w:val="none" w:sz="0" w:space="0" w:color="auto"/>
          </w:divBdr>
        </w:div>
        <w:div w:id="2103062425">
          <w:marLeft w:val="0"/>
          <w:marRight w:val="0"/>
          <w:marTop w:val="0"/>
          <w:marBottom w:val="0"/>
          <w:divBdr>
            <w:top w:val="none" w:sz="0" w:space="0" w:color="auto"/>
            <w:left w:val="none" w:sz="0" w:space="0" w:color="auto"/>
            <w:bottom w:val="none" w:sz="0" w:space="0" w:color="auto"/>
            <w:right w:val="none" w:sz="0" w:space="0" w:color="auto"/>
          </w:divBdr>
        </w:div>
        <w:div w:id="253362306">
          <w:marLeft w:val="0"/>
          <w:marRight w:val="0"/>
          <w:marTop w:val="0"/>
          <w:marBottom w:val="0"/>
          <w:divBdr>
            <w:top w:val="none" w:sz="0" w:space="0" w:color="auto"/>
            <w:left w:val="none" w:sz="0" w:space="0" w:color="auto"/>
            <w:bottom w:val="none" w:sz="0" w:space="0" w:color="auto"/>
            <w:right w:val="none" w:sz="0" w:space="0" w:color="auto"/>
          </w:divBdr>
        </w:div>
        <w:div w:id="2051685327">
          <w:marLeft w:val="0"/>
          <w:marRight w:val="0"/>
          <w:marTop w:val="0"/>
          <w:marBottom w:val="0"/>
          <w:divBdr>
            <w:top w:val="none" w:sz="0" w:space="0" w:color="auto"/>
            <w:left w:val="none" w:sz="0" w:space="0" w:color="auto"/>
            <w:bottom w:val="none" w:sz="0" w:space="0" w:color="auto"/>
            <w:right w:val="none" w:sz="0" w:space="0" w:color="auto"/>
          </w:divBdr>
        </w:div>
        <w:div w:id="162823114">
          <w:marLeft w:val="0"/>
          <w:marRight w:val="0"/>
          <w:marTop w:val="0"/>
          <w:marBottom w:val="0"/>
          <w:divBdr>
            <w:top w:val="none" w:sz="0" w:space="0" w:color="auto"/>
            <w:left w:val="none" w:sz="0" w:space="0" w:color="auto"/>
            <w:bottom w:val="none" w:sz="0" w:space="0" w:color="auto"/>
            <w:right w:val="none" w:sz="0" w:space="0" w:color="auto"/>
          </w:divBdr>
        </w:div>
        <w:div w:id="568350888">
          <w:marLeft w:val="0"/>
          <w:marRight w:val="0"/>
          <w:marTop w:val="0"/>
          <w:marBottom w:val="0"/>
          <w:divBdr>
            <w:top w:val="none" w:sz="0" w:space="0" w:color="auto"/>
            <w:left w:val="none" w:sz="0" w:space="0" w:color="auto"/>
            <w:bottom w:val="none" w:sz="0" w:space="0" w:color="auto"/>
            <w:right w:val="none" w:sz="0" w:space="0" w:color="auto"/>
          </w:divBdr>
        </w:div>
        <w:div w:id="1277367522">
          <w:marLeft w:val="0"/>
          <w:marRight w:val="0"/>
          <w:marTop w:val="0"/>
          <w:marBottom w:val="0"/>
          <w:divBdr>
            <w:top w:val="none" w:sz="0" w:space="0" w:color="auto"/>
            <w:left w:val="none" w:sz="0" w:space="0" w:color="auto"/>
            <w:bottom w:val="none" w:sz="0" w:space="0" w:color="auto"/>
            <w:right w:val="none" w:sz="0" w:space="0" w:color="auto"/>
          </w:divBdr>
        </w:div>
        <w:div w:id="489516253">
          <w:marLeft w:val="0"/>
          <w:marRight w:val="0"/>
          <w:marTop w:val="0"/>
          <w:marBottom w:val="0"/>
          <w:divBdr>
            <w:top w:val="none" w:sz="0" w:space="0" w:color="auto"/>
            <w:left w:val="none" w:sz="0" w:space="0" w:color="auto"/>
            <w:bottom w:val="none" w:sz="0" w:space="0" w:color="auto"/>
            <w:right w:val="none" w:sz="0" w:space="0" w:color="auto"/>
          </w:divBdr>
        </w:div>
        <w:div w:id="2138835785">
          <w:marLeft w:val="0"/>
          <w:marRight w:val="0"/>
          <w:marTop w:val="0"/>
          <w:marBottom w:val="0"/>
          <w:divBdr>
            <w:top w:val="none" w:sz="0" w:space="0" w:color="auto"/>
            <w:left w:val="none" w:sz="0" w:space="0" w:color="auto"/>
            <w:bottom w:val="none" w:sz="0" w:space="0" w:color="auto"/>
            <w:right w:val="none" w:sz="0" w:space="0" w:color="auto"/>
          </w:divBdr>
        </w:div>
        <w:div w:id="64182368">
          <w:marLeft w:val="0"/>
          <w:marRight w:val="0"/>
          <w:marTop w:val="0"/>
          <w:marBottom w:val="0"/>
          <w:divBdr>
            <w:top w:val="none" w:sz="0" w:space="0" w:color="auto"/>
            <w:left w:val="none" w:sz="0" w:space="0" w:color="auto"/>
            <w:bottom w:val="none" w:sz="0" w:space="0" w:color="auto"/>
            <w:right w:val="none" w:sz="0" w:space="0" w:color="auto"/>
          </w:divBdr>
        </w:div>
        <w:div w:id="192352856">
          <w:marLeft w:val="0"/>
          <w:marRight w:val="0"/>
          <w:marTop w:val="0"/>
          <w:marBottom w:val="0"/>
          <w:divBdr>
            <w:top w:val="none" w:sz="0" w:space="0" w:color="auto"/>
            <w:left w:val="none" w:sz="0" w:space="0" w:color="auto"/>
            <w:bottom w:val="none" w:sz="0" w:space="0" w:color="auto"/>
            <w:right w:val="none" w:sz="0" w:space="0" w:color="auto"/>
          </w:divBdr>
        </w:div>
        <w:div w:id="877618707">
          <w:marLeft w:val="0"/>
          <w:marRight w:val="0"/>
          <w:marTop w:val="0"/>
          <w:marBottom w:val="0"/>
          <w:divBdr>
            <w:top w:val="none" w:sz="0" w:space="0" w:color="auto"/>
            <w:left w:val="none" w:sz="0" w:space="0" w:color="auto"/>
            <w:bottom w:val="none" w:sz="0" w:space="0" w:color="auto"/>
            <w:right w:val="none" w:sz="0" w:space="0" w:color="auto"/>
          </w:divBdr>
        </w:div>
        <w:div w:id="672226291">
          <w:marLeft w:val="0"/>
          <w:marRight w:val="0"/>
          <w:marTop w:val="0"/>
          <w:marBottom w:val="0"/>
          <w:divBdr>
            <w:top w:val="none" w:sz="0" w:space="0" w:color="auto"/>
            <w:left w:val="none" w:sz="0" w:space="0" w:color="auto"/>
            <w:bottom w:val="none" w:sz="0" w:space="0" w:color="auto"/>
            <w:right w:val="none" w:sz="0" w:space="0" w:color="auto"/>
          </w:divBdr>
          <w:divsChild>
            <w:div w:id="266470941">
              <w:marLeft w:val="0"/>
              <w:marRight w:val="0"/>
              <w:marTop w:val="0"/>
              <w:marBottom w:val="0"/>
              <w:divBdr>
                <w:top w:val="none" w:sz="0" w:space="0" w:color="auto"/>
                <w:left w:val="none" w:sz="0" w:space="0" w:color="auto"/>
                <w:bottom w:val="none" w:sz="0" w:space="0" w:color="auto"/>
                <w:right w:val="none" w:sz="0" w:space="0" w:color="auto"/>
              </w:divBdr>
            </w:div>
            <w:div w:id="110169314">
              <w:marLeft w:val="0"/>
              <w:marRight w:val="0"/>
              <w:marTop w:val="0"/>
              <w:marBottom w:val="0"/>
              <w:divBdr>
                <w:top w:val="none" w:sz="0" w:space="0" w:color="auto"/>
                <w:left w:val="none" w:sz="0" w:space="0" w:color="auto"/>
                <w:bottom w:val="none" w:sz="0" w:space="0" w:color="auto"/>
                <w:right w:val="none" w:sz="0" w:space="0" w:color="auto"/>
              </w:divBdr>
            </w:div>
            <w:div w:id="1695040334">
              <w:marLeft w:val="0"/>
              <w:marRight w:val="0"/>
              <w:marTop w:val="0"/>
              <w:marBottom w:val="0"/>
              <w:divBdr>
                <w:top w:val="none" w:sz="0" w:space="0" w:color="auto"/>
                <w:left w:val="none" w:sz="0" w:space="0" w:color="auto"/>
                <w:bottom w:val="none" w:sz="0" w:space="0" w:color="auto"/>
                <w:right w:val="none" w:sz="0" w:space="0" w:color="auto"/>
              </w:divBdr>
            </w:div>
            <w:div w:id="563760852">
              <w:marLeft w:val="0"/>
              <w:marRight w:val="0"/>
              <w:marTop w:val="0"/>
              <w:marBottom w:val="0"/>
              <w:divBdr>
                <w:top w:val="none" w:sz="0" w:space="0" w:color="auto"/>
                <w:left w:val="none" w:sz="0" w:space="0" w:color="auto"/>
                <w:bottom w:val="none" w:sz="0" w:space="0" w:color="auto"/>
                <w:right w:val="none" w:sz="0" w:space="0" w:color="auto"/>
              </w:divBdr>
            </w:div>
            <w:div w:id="1537617675">
              <w:marLeft w:val="0"/>
              <w:marRight w:val="0"/>
              <w:marTop w:val="0"/>
              <w:marBottom w:val="0"/>
              <w:divBdr>
                <w:top w:val="none" w:sz="0" w:space="0" w:color="auto"/>
                <w:left w:val="none" w:sz="0" w:space="0" w:color="auto"/>
                <w:bottom w:val="none" w:sz="0" w:space="0" w:color="auto"/>
                <w:right w:val="none" w:sz="0" w:space="0" w:color="auto"/>
              </w:divBdr>
            </w:div>
            <w:div w:id="1294561912">
              <w:marLeft w:val="0"/>
              <w:marRight w:val="0"/>
              <w:marTop w:val="0"/>
              <w:marBottom w:val="0"/>
              <w:divBdr>
                <w:top w:val="none" w:sz="0" w:space="0" w:color="auto"/>
                <w:left w:val="none" w:sz="0" w:space="0" w:color="auto"/>
                <w:bottom w:val="none" w:sz="0" w:space="0" w:color="auto"/>
                <w:right w:val="none" w:sz="0" w:space="0" w:color="auto"/>
              </w:divBdr>
            </w:div>
            <w:div w:id="142502330">
              <w:marLeft w:val="0"/>
              <w:marRight w:val="0"/>
              <w:marTop w:val="0"/>
              <w:marBottom w:val="0"/>
              <w:divBdr>
                <w:top w:val="none" w:sz="0" w:space="0" w:color="auto"/>
                <w:left w:val="none" w:sz="0" w:space="0" w:color="auto"/>
                <w:bottom w:val="none" w:sz="0" w:space="0" w:color="auto"/>
                <w:right w:val="none" w:sz="0" w:space="0" w:color="auto"/>
              </w:divBdr>
            </w:div>
            <w:div w:id="445580111">
              <w:marLeft w:val="0"/>
              <w:marRight w:val="0"/>
              <w:marTop w:val="0"/>
              <w:marBottom w:val="0"/>
              <w:divBdr>
                <w:top w:val="none" w:sz="0" w:space="0" w:color="auto"/>
                <w:left w:val="none" w:sz="0" w:space="0" w:color="auto"/>
                <w:bottom w:val="none" w:sz="0" w:space="0" w:color="auto"/>
                <w:right w:val="none" w:sz="0" w:space="0" w:color="auto"/>
              </w:divBdr>
            </w:div>
            <w:div w:id="1814172714">
              <w:marLeft w:val="0"/>
              <w:marRight w:val="0"/>
              <w:marTop w:val="0"/>
              <w:marBottom w:val="0"/>
              <w:divBdr>
                <w:top w:val="none" w:sz="0" w:space="0" w:color="auto"/>
                <w:left w:val="none" w:sz="0" w:space="0" w:color="auto"/>
                <w:bottom w:val="none" w:sz="0" w:space="0" w:color="auto"/>
                <w:right w:val="none" w:sz="0" w:space="0" w:color="auto"/>
              </w:divBdr>
            </w:div>
            <w:div w:id="372384105">
              <w:marLeft w:val="0"/>
              <w:marRight w:val="0"/>
              <w:marTop w:val="0"/>
              <w:marBottom w:val="0"/>
              <w:divBdr>
                <w:top w:val="none" w:sz="0" w:space="0" w:color="auto"/>
                <w:left w:val="none" w:sz="0" w:space="0" w:color="auto"/>
                <w:bottom w:val="none" w:sz="0" w:space="0" w:color="auto"/>
                <w:right w:val="none" w:sz="0" w:space="0" w:color="auto"/>
              </w:divBdr>
            </w:div>
            <w:div w:id="1125544991">
              <w:marLeft w:val="0"/>
              <w:marRight w:val="0"/>
              <w:marTop w:val="0"/>
              <w:marBottom w:val="0"/>
              <w:divBdr>
                <w:top w:val="none" w:sz="0" w:space="0" w:color="auto"/>
                <w:left w:val="none" w:sz="0" w:space="0" w:color="auto"/>
                <w:bottom w:val="none" w:sz="0" w:space="0" w:color="auto"/>
                <w:right w:val="none" w:sz="0" w:space="0" w:color="auto"/>
              </w:divBdr>
            </w:div>
            <w:div w:id="1708218155">
              <w:marLeft w:val="0"/>
              <w:marRight w:val="0"/>
              <w:marTop w:val="0"/>
              <w:marBottom w:val="0"/>
              <w:divBdr>
                <w:top w:val="none" w:sz="0" w:space="0" w:color="auto"/>
                <w:left w:val="none" w:sz="0" w:space="0" w:color="auto"/>
                <w:bottom w:val="none" w:sz="0" w:space="0" w:color="auto"/>
                <w:right w:val="none" w:sz="0" w:space="0" w:color="auto"/>
              </w:divBdr>
            </w:div>
            <w:div w:id="846945569">
              <w:marLeft w:val="0"/>
              <w:marRight w:val="0"/>
              <w:marTop w:val="0"/>
              <w:marBottom w:val="0"/>
              <w:divBdr>
                <w:top w:val="none" w:sz="0" w:space="0" w:color="auto"/>
                <w:left w:val="none" w:sz="0" w:space="0" w:color="auto"/>
                <w:bottom w:val="none" w:sz="0" w:space="0" w:color="auto"/>
                <w:right w:val="none" w:sz="0" w:space="0" w:color="auto"/>
              </w:divBdr>
            </w:div>
            <w:div w:id="1312448303">
              <w:marLeft w:val="0"/>
              <w:marRight w:val="0"/>
              <w:marTop w:val="0"/>
              <w:marBottom w:val="0"/>
              <w:divBdr>
                <w:top w:val="none" w:sz="0" w:space="0" w:color="auto"/>
                <w:left w:val="none" w:sz="0" w:space="0" w:color="auto"/>
                <w:bottom w:val="none" w:sz="0" w:space="0" w:color="auto"/>
                <w:right w:val="none" w:sz="0" w:space="0" w:color="auto"/>
              </w:divBdr>
            </w:div>
            <w:div w:id="999652315">
              <w:marLeft w:val="0"/>
              <w:marRight w:val="0"/>
              <w:marTop w:val="0"/>
              <w:marBottom w:val="0"/>
              <w:divBdr>
                <w:top w:val="none" w:sz="0" w:space="0" w:color="auto"/>
                <w:left w:val="none" w:sz="0" w:space="0" w:color="auto"/>
                <w:bottom w:val="none" w:sz="0" w:space="0" w:color="auto"/>
                <w:right w:val="none" w:sz="0" w:space="0" w:color="auto"/>
              </w:divBdr>
            </w:div>
          </w:divsChild>
        </w:div>
        <w:div w:id="679937471">
          <w:marLeft w:val="0"/>
          <w:marRight w:val="0"/>
          <w:marTop w:val="0"/>
          <w:marBottom w:val="0"/>
          <w:divBdr>
            <w:top w:val="none" w:sz="0" w:space="0" w:color="auto"/>
            <w:left w:val="none" w:sz="0" w:space="0" w:color="auto"/>
            <w:bottom w:val="none" w:sz="0" w:space="0" w:color="auto"/>
            <w:right w:val="none" w:sz="0" w:space="0" w:color="auto"/>
          </w:divBdr>
        </w:div>
        <w:div w:id="2070379729">
          <w:marLeft w:val="0"/>
          <w:marRight w:val="0"/>
          <w:marTop w:val="0"/>
          <w:marBottom w:val="0"/>
          <w:divBdr>
            <w:top w:val="none" w:sz="0" w:space="0" w:color="auto"/>
            <w:left w:val="none" w:sz="0" w:space="0" w:color="auto"/>
            <w:bottom w:val="none" w:sz="0" w:space="0" w:color="auto"/>
            <w:right w:val="none" w:sz="0" w:space="0" w:color="auto"/>
          </w:divBdr>
        </w:div>
        <w:div w:id="151531505">
          <w:marLeft w:val="0"/>
          <w:marRight w:val="0"/>
          <w:marTop w:val="0"/>
          <w:marBottom w:val="0"/>
          <w:divBdr>
            <w:top w:val="none" w:sz="0" w:space="0" w:color="auto"/>
            <w:left w:val="none" w:sz="0" w:space="0" w:color="auto"/>
            <w:bottom w:val="none" w:sz="0" w:space="0" w:color="auto"/>
            <w:right w:val="none" w:sz="0" w:space="0" w:color="auto"/>
          </w:divBdr>
        </w:div>
        <w:div w:id="1087115809">
          <w:marLeft w:val="0"/>
          <w:marRight w:val="0"/>
          <w:marTop w:val="0"/>
          <w:marBottom w:val="0"/>
          <w:divBdr>
            <w:top w:val="none" w:sz="0" w:space="0" w:color="auto"/>
            <w:left w:val="none" w:sz="0" w:space="0" w:color="auto"/>
            <w:bottom w:val="none" w:sz="0" w:space="0" w:color="auto"/>
            <w:right w:val="none" w:sz="0" w:space="0" w:color="auto"/>
          </w:divBdr>
        </w:div>
        <w:div w:id="18239185">
          <w:marLeft w:val="0"/>
          <w:marRight w:val="0"/>
          <w:marTop w:val="0"/>
          <w:marBottom w:val="0"/>
          <w:divBdr>
            <w:top w:val="none" w:sz="0" w:space="0" w:color="auto"/>
            <w:left w:val="none" w:sz="0" w:space="0" w:color="auto"/>
            <w:bottom w:val="none" w:sz="0" w:space="0" w:color="auto"/>
            <w:right w:val="none" w:sz="0" w:space="0" w:color="auto"/>
          </w:divBdr>
        </w:div>
        <w:div w:id="1346860038">
          <w:marLeft w:val="0"/>
          <w:marRight w:val="0"/>
          <w:marTop w:val="0"/>
          <w:marBottom w:val="0"/>
          <w:divBdr>
            <w:top w:val="none" w:sz="0" w:space="0" w:color="auto"/>
            <w:left w:val="none" w:sz="0" w:space="0" w:color="auto"/>
            <w:bottom w:val="none" w:sz="0" w:space="0" w:color="auto"/>
            <w:right w:val="none" w:sz="0" w:space="0" w:color="auto"/>
          </w:divBdr>
        </w:div>
        <w:div w:id="1168906517">
          <w:marLeft w:val="0"/>
          <w:marRight w:val="0"/>
          <w:marTop w:val="0"/>
          <w:marBottom w:val="0"/>
          <w:divBdr>
            <w:top w:val="none" w:sz="0" w:space="0" w:color="auto"/>
            <w:left w:val="none" w:sz="0" w:space="0" w:color="auto"/>
            <w:bottom w:val="none" w:sz="0" w:space="0" w:color="auto"/>
            <w:right w:val="none" w:sz="0" w:space="0" w:color="auto"/>
          </w:divBdr>
        </w:div>
        <w:div w:id="1107847558">
          <w:marLeft w:val="0"/>
          <w:marRight w:val="0"/>
          <w:marTop w:val="0"/>
          <w:marBottom w:val="0"/>
          <w:divBdr>
            <w:top w:val="none" w:sz="0" w:space="0" w:color="auto"/>
            <w:left w:val="none" w:sz="0" w:space="0" w:color="auto"/>
            <w:bottom w:val="none" w:sz="0" w:space="0" w:color="auto"/>
            <w:right w:val="none" w:sz="0" w:space="0" w:color="auto"/>
          </w:divBdr>
        </w:div>
        <w:div w:id="1411273763">
          <w:marLeft w:val="0"/>
          <w:marRight w:val="0"/>
          <w:marTop w:val="0"/>
          <w:marBottom w:val="0"/>
          <w:divBdr>
            <w:top w:val="none" w:sz="0" w:space="0" w:color="auto"/>
            <w:left w:val="none" w:sz="0" w:space="0" w:color="auto"/>
            <w:bottom w:val="none" w:sz="0" w:space="0" w:color="auto"/>
            <w:right w:val="none" w:sz="0" w:space="0" w:color="auto"/>
          </w:divBdr>
        </w:div>
        <w:div w:id="1593127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mobilepay.d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ail.kfs.d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omas@kfs.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F5D8F776997EF41A85CF4904E9749B0" ma:contentTypeVersion="18" ma:contentTypeDescription="Opret et nyt dokument." ma:contentTypeScope="" ma:versionID="b4708e01e4e653c4a4aaea7e0af4d386">
  <xsd:schema xmlns:xsd="http://www.w3.org/2001/XMLSchema" xmlns:xs="http://www.w3.org/2001/XMLSchema" xmlns:p="http://schemas.microsoft.com/office/2006/metadata/properties" xmlns:ns2="dfa7a035-02e4-4618-a71c-65a1b642a402" xmlns:ns3="f2c76f6e-58d5-4234-82c5-f1a79807ca59" targetNamespace="http://schemas.microsoft.com/office/2006/metadata/properties" ma:root="true" ma:fieldsID="dc65f1e3d7ea8c78a563c8a2409b6a62" ns2:_="" ns3:_="">
    <xsd:import namespace="dfa7a035-02e4-4618-a71c-65a1b642a402"/>
    <xsd:import namespace="f2c76f6e-58d5-4234-82c5-f1a79807ca5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7a035-02e4-4618-a71c-65a1b642a402"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element name="LastSharedByUser" ma:index="10" nillable="true" ma:displayName="Sidst delt efter bruger" ma:internalName="LastSharedByUser" ma:readOnly="true">
      <xsd:simpleType>
        <xsd:restriction base="dms:Note">
          <xsd:maxLength value="255"/>
        </xsd:restriction>
      </xsd:simpleType>
    </xsd:element>
    <xsd:element name="LastSharedByTime" ma:index="11" nillable="true" ma:displayName="Sidst delt efter tid" ma:description="" ma:internalName="LastSharedByTime" ma:readOnly="true">
      <xsd:simpleType>
        <xsd:restriction base="dms:DateTime"/>
      </xsd:simpleType>
    </xsd:element>
    <xsd:element name="TaxCatchAll" ma:index="23" nillable="true" ma:displayName="Taxonomy Catch All Column" ma:hidden="true" ma:list="{8954ba7b-576d-4165-8432-f4ba2edb285a}" ma:internalName="TaxCatchAll" ma:showField="CatchAllData" ma:web="dfa7a035-02e4-4618-a71c-65a1b642a4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c76f6e-58d5-4234-82c5-f1a79807ca5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ee127188-1b47-47ec-84af-2888ff5487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c76f6e-58d5-4234-82c5-f1a79807ca59">
      <Terms xmlns="http://schemas.microsoft.com/office/infopath/2007/PartnerControls"/>
    </lcf76f155ced4ddcb4097134ff3c332f>
    <TaxCatchAll xmlns="dfa7a035-02e4-4618-a71c-65a1b642a40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88C26-44BB-4365-80CB-5BD821D3B4BF}">
  <ds:schemaRefs>
    <ds:schemaRef ds:uri="http://schemas.microsoft.com/sharepoint/v3/contenttype/forms"/>
  </ds:schemaRefs>
</ds:datastoreItem>
</file>

<file path=customXml/itemProps2.xml><?xml version="1.0" encoding="utf-8"?>
<ds:datastoreItem xmlns:ds="http://schemas.openxmlformats.org/officeDocument/2006/customXml" ds:itemID="{A99E6B55-AA60-4F99-8B1C-90C56EDD5B9C}"/>
</file>

<file path=customXml/itemProps3.xml><?xml version="1.0" encoding="utf-8"?>
<ds:datastoreItem xmlns:ds="http://schemas.openxmlformats.org/officeDocument/2006/customXml" ds:itemID="{270138E1-0B34-4628-916B-BC471121E7D6}">
  <ds:schemaRefs>
    <ds:schemaRef ds:uri="http://schemas.microsoft.com/office/2006/metadata/properties"/>
    <ds:schemaRef ds:uri="http://schemas.microsoft.com/office/infopath/2007/PartnerControls"/>
    <ds:schemaRef ds:uri="e09b85e0-b38e-4bb7-bc04-968153d3508b"/>
    <ds:schemaRef ds:uri="6cb60183-9560-40c1-9656-e76c985ab699"/>
  </ds:schemaRefs>
</ds:datastoreItem>
</file>

<file path=customXml/itemProps4.xml><?xml version="1.0" encoding="utf-8"?>
<ds:datastoreItem xmlns:ds="http://schemas.openxmlformats.org/officeDocument/2006/customXml" ds:itemID="{B87505F3-628E-F241-90F6-B76007F8E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1834</Words>
  <Characters>11190</Characters>
  <Application>Microsoft Office Word</Application>
  <DocSecurity>4</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Henriette Engberg Vinkel</dc:creator>
  <cp:keywords/>
  <dc:description/>
  <cp:lastModifiedBy>Thomas Baungaard Skjoldbjerg</cp:lastModifiedBy>
  <cp:revision>2</cp:revision>
  <dcterms:created xsi:type="dcterms:W3CDTF">2024-05-17T09:09:00Z</dcterms:created>
  <dcterms:modified xsi:type="dcterms:W3CDTF">2024-05-17T09:09:00Z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0x0101001F5D8F776997EF41A85CF4904E9749B0</vt:lpwstr>
  </property>
  <property fmtid="{D5CDD505-2E9C-101B-9397-08002B2CF9AE}" pid="3" name="MediaServiceImageTags">
    <vt:lpwstr/>
  </property>
</Properties>
</file>